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CD366C" w:rsidRDefault="003D1E8C" w:rsidP="003D1E8C">
      <w:pPr>
        <w:jc w:val="center"/>
        <w:rPr>
          <w:b/>
          <w:bCs/>
        </w:rPr>
      </w:pPr>
      <w:r w:rsidRPr="00F935C5">
        <w:rPr>
          <w:rFonts w:hint="cs"/>
          <w:b/>
          <w:bCs/>
          <w:cs/>
        </w:rPr>
        <w:t>ชื่อหน่วยงาน</w:t>
      </w:r>
      <w:r w:rsidRPr="00F935C5">
        <w:rPr>
          <w:rFonts w:hint="cs"/>
          <w:b/>
          <w:bCs/>
          <w:u w:val="dotted"/>
          <w:cs/>
        </w:rPr>
        <w:t xml:space="preserve"> </w:t>
      </w:r>
      <w:r>
        <w:rPr>
          <w:rFonts w:hint="cs"/>
          <w:b/>
          <w:bCs/>
          <w:u w:val="dotted"/>
          <w:cs/>
        </w:rPr>
        <w:t xml:space="preserve">  </w:t>
      </w:r>
      <w:r w:rsidRPr="00E17E83">
        <w:rPr>
          <w:b/>
          <w:bCs/>
          <w:u w:val="dotted"/>
          <w:cs/>
        </w:rPr>
        <w:t>กลุ่ม</w:t>
      </w:r>
      <w:r>
        <w:rPr>
          <w:rFonts w:hint="cs"/>
          <w:b/>
          <w:bCs/>
          <w:u w:val="dotted"/>
          <w:cs/>
        </w:rPr>
        <w:t>งานสารนิเทศและประชาสัมพันธ์</w:t>
      </w:r>
      <w:r>
        <w:rPr>
          <w:rFonts w:hint="cs"/>
          <w:b/>
          <w:bCs/>
          <w:u w:val="dotted"/>
          <w:cs/>
        </w:rPr>
        <w:tab/>
      </w:r>
    </w:p>
    <w:p w:rsidR="00E44F82" w:rsidRDefault="00E44F82" w:rsidP="003D1E8C">
      <w:pPr>
        <w:jc w:val="center"/>
        <w:rPr>
          <w:b/>
          <w:bCs/>
        </w:rPr>
      </w:pPr>
    </w:p>
    <w:tbl>
      <w:tblPr>
        <w:tblStyle w:val="a4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CD366C" w:rsidRPr="00F935C5" w:rsidTr="00CD366C">
        <w:tc>
          <w:tcPr>
            <w:tcW w:w="7905" w:type="dxa"/>
          </w:tcPr>
          <w:p w:rsidR="00CD366C" w:rsidRPr="00F935C5" w:rsidRDefault="00CD366C" w:rsidP="00CD366C">
            <w:pPr>
              <w:tabs>
                <w:tab w:val="left" w:pos="3261"/>
                <w:tab w:val="left" w:pos="4420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>
              <w:rPr>
                <w:rFonts w:hint="cs"/>
                <w:cs/>
              </w:rPr>
              <w:t>นายสยาม</w:t>
            </w:r>
            <w:r w:rsidRPr="006356F0">
              <w:rPr>
                <w:cs/>
              </w:rPr>
              <w:t xml:space="preserve">  </w:t>
            </w:r>
            <w:r>
              <w:rPr>
                <w:rFonts w:hint="cs"/>
                <w:cs/>
              </w:rPr>
              <w:tab/>
              <w:t>สุคันธมาลา</w:t>
            </w:r>
            <w:r w:rsidRPr="00F935C5">
              <w:rPr>
                <w:cs/>
              </w:rPr>
              <w:tab/>
            </w:r>
            <w:r w:rsidRPr="0063207B">
              <w:rPr>
                <w:cs/>
              </w:rPr>
              <w:t>เจ้าพนักงานโสต</w:t>
            </w:r>
            <w:proofErr w:type="spellStart"/>
            <w:r w:rsidRPr="0063207B">
              <w:rPr>
                <w:cs/>
              </w:rPr>
              <w:t>ทัศน</w:t>
            </w:r>
            <w:proofErr w:type="spellEnd"/>
            <w:r w:rsidRPr="0063207B">
              <w:rPr>
                <w:cs/>
              </w:rPr>
              <w:t>ศึกษาชำนาญงาน</w:t>
            </w:r>
          </w:p>
        </w:tc>
        <w:tc>
          <w:tcPr>
            <w:tcW w:w="7654" w:type="dxa"/>
          </w:tcPr>
          <w:p w:rsidR="00CD366C" w:rsidRDefault="00E44F82" w:rsidP="009E096E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CD366C" w:rsidRPr="00F935C5">
              <w:rPr>
                <w:rFonts w:hint="cs"/>
                <w:cs/>
              </w:rPr>
              <w:t>.........................................</w:t>
            </w:r>
            <w:r w:rsidR="00CD366C" w:rsidRPr="00F935C5">
              <w:t xml:space="preserve"> </w:t>
            </w:r>
            <w:r w:rsidR="00CD366C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CD366C" w:rsidRPr="00F935C5" w:rsidRDefault="00CD366C" w:rsidP="009E096E">
            <w:pPr>
              <w:jc w:val="right"/>
              <w:rPr>
                <w:cs/>
              </w:rPr>
            </w:pPr>
          </w:p>
        </w:tc>
      </w:tr>
      <w:tr w:rsidR="00CD366C" w:rsidRPr="00F935C5" w:rsidTr="00CD366C">
        <w:tc>
          <w:tcPr>
            <w:tcW w:w="7905" w:type="dxa"/>
          </w:tcPr>
          <w:p w:rsidR="00CD366C" w:rsidRPr="00F935C5" w:rsidRDefault="00CD366C" w:rsidP="00CD366C">
            <w:pPr>
              <w:tabs>
                <w:tab w:val="left" w:pos="3261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>ดูแล        นางสาวนิ่มนวล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รอดเรือน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>รักษาการรอง</w:t>
            </w:r>
            <w:r w:rsidRPr="00F935C5">
              <w:rPr>
                <w:rFonts w:hint="cs"/>
                <w:cs/>
              </w:rPr>
              <w:t>ผู้อำนวยการด้าน</w:t>
            </w:r>
            <w:r>
              <w:rPr>
                <w:rFonts w:hint="cs"/>
                <w:cs/>
              </w:rPr>
              <w:t>บริหาร</w:t>
            </w:r>
          </w:p>
        </w:tc>
        <w:tc>
          <w:tcPr>
            <w:tcW w:w="7654" w:type="dxa"/>
          </w:tcPr>
          <w:p w:rsidR="00CD366C" w:rsidRDefault="00E44F82" w:rsidP="009E096E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CD366C" w:rsidRPr="00F935C5">
              <w:rPr>
                <w:rFonts w:hint="cs"/>
                <w:cs/>
              </w:rPr>
              <w:t>.........................................</w:t>
            </w:r>
            <w:r w:rsidR="00CD366C" w:rsidRPr="00F935C5">
              <w:t xml:space="preserve"> </w:t>
            </w:r>
            <w:r w:rsidR="00CD366C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CD366C" w:rsidRPr="00F935C5" w:rsidRDefault="00CD366C" w:rsidP="009E096E">
            <w:pPr>
              <w:jc w:val="right"/>
            </w:pPr>
          </w:p>
        </w:tc>
      </w:tr>
      <w:tr w:rsidR="00CD366C" w:rsidRPr="00F935C5" w:rsidTr="00CD366C">
        <w:tc>
          <w:tcPr>
            <w:tcW w:w="7905" w:type="dxa"/>
          </w:tcPr>
          <w:p w:rsidR="00CD366C" w:rsidRPr="00F935C5" w:rsidRDefault="00CD366C" w:rsidP="00CD366C">
            <w:pPr>
              <w:tabs>
                <w:tab w:val="left" w:pos="1701"/>
                <w:tab w:val="left" w:pos="3261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654" w:type="dxa"/>
          </w:tcPr>
          <w:p w:rsidR="00CD366C" w:rsidRPr="00F935C5" w:rsidRDefault="00E44F82" w:rsidP="009E096E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CD366C" w:rsidRPr="00F935C5">
              <w:rPr>
                <w:rFonts w:hint="cs"/>
                <w:cs/>
              </w:rPr>
              <w:t>.........................................</w:t>
            </w:r>
            <w:r w:rsidR="00CD366C" w:rsidRPr="00F935C5">
              <w:t xml:space="preserve"> </w:t>
            </w:r>
            <w:r w:rsidR="00CD366C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FB324C" w:rsidRPr="00FB324C" w:rsidRDefault="00FB324C" w:rsidP="00FB324C">
      <w:pPr>
        <w:rPr>
          <w:b/>
          <w:bCs/>
          <w:cs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16"/>
        <w:gridCol w:w="3216"/>
        <w:gridCol w:w="1038"/>
        <w:gridCol w:w="671"/>
        <w:gridCol w:w="787"/>
        <w:gridCol w:w="793"/>
        <w:gridCol w:w="793"/>
        <w:gridCol w:w="575"/>
        <w:gridCol w:w="2202"/>
        <w:gridCol w:w="2323"/>
      </w:tblGrid>
      <w:tr w:rsidR="0058742C" w:rsidRPr="00F60414" w:rsidTr="00E44F82">
        <w:trPr>
          <w:trHeight w:val="432"/>
          <w:tblHeader/>
        </w:trPr>
        <w:tc>
          <w:tcPr>
            <w:tcW w:w="1030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1030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32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159" w:type="pct"/>
            <w:gridSpan w:val="5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705" w:type="pct"/>
            <w:vMerge w:val="restar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744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58742C" w:rsidRPr="00F60414" w:rsidTr="00E44F82">
        <w:trPr>
          <w:trHeight w:val="432"/>
          <w:tblHeader/>
        </w:trPr>
        <w:tc>
          <w:tcPr>
            <w:tcW w:w="1030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030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32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15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52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54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54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184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705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44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46629C" w:rsidTr="00E44F82">
        <w:trPr>
          <w:trHeight w:val="419"/>
        </w:trPr>
        <w:tc>
          <w:tcPr>
            <w:tcW w:w="1030" w:type="pct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1030" w:type="pct"/>
            <w:shd w:val="clear" w:color="auto" w:fill="CCFFCC"/>
          </w:tcPr>
          <w:p w:rsidR="0058742C" w:rsidRDefault="0058742C" w:rsidP="00FB324C"/>
        </w:tc>
        <w:tc>
          <w:tcPr>
            <w:tcW w:w="332" w:type="pct"/>
            <w:shd w:val="clear" w:color="auto" w:fill="CCFFCC"/>
          </w:tcPr>
          <w:p w:rsidR="0058742C" w:rsidRDefault="0058742C" w:rsidP="00FB324C"/>
        </w:tc>
        <w:tc>
          <w:tcPr>
            <w:tcW w:w="215" w:type="pct"/>
            <w:shd w:val="clear" w:color="auto" w:fill="CCFFCC"/>
          </w:tcPr>
          <w:p w:rsidR="0058742C" w:rsidRDefault="0058742C" w:rsidP="00FB324C"/>
        </w:tc>
        <w:tc>
          <w:tcPr>
            <w:tcW w:w="252" w:type="pct"/>
            <w:shd w:val="clear" w:color="auto" w:fill="CCFFCC"/>
          </w:tcPr>
          <w:p w:rsidR="0058742C" w:rsidRDefault="0058742C" w:rsidP="00FB324C"/>
        </w:tc>
        <w:tc>
          <w:tcPr>
            <w:tcW w:w="254" w:type="pct"/>
            <w:shd w:val="clear" w:color="auto" w:fill="CCFFCC"/>
          </w:tcPr>
          <w:p w:rsidR="0058742C" w:rsidRDefault="0058742C" w:rsidP="00FB324C"/>
        </w:tc>
        <w:tc>
          <w:tcPr>
            <w:tcW w:w="254" w:type="pct"/>
            <w:shd w:val="clear" w:color="auto" w:fill="CCFFCC"/>
          </w:tcPr>
          <w:p w:rsidR="0058742C" w:rsidRDefault="0058742C" w:rsidP="00FB324C"/>
        </w:tc>
        <w:tc>
          <w:tcPr>
            <w:tcW w:w="184" w:type="pct"/>
            <w:shd w:val="clear" w:color="auto" w:fill="CCFFCC"/>
          </w:tcPr>
          <w:p w:rsidR="0058742C" w:rsidRDefault="0058742C" w:rsidP="00FB324C"/>
        </w:tc>
        <w:tc>
          <w:tcPr>
            <w:tcW w:w="705" w:type="pct"/>
            <w:shd w:val="clear" w:color="auto" w:fill="CCFFCC"/>
          </w:tcPr>
          <w:p w:rsidR="0058742C" w:rsidRDefault="0058742C" w:rsidP="00FB324C"/>
        </w:tc>
        <w:tc>
          <w:tcPr>
            <w:tcW w:w="744" w:type="pct"/>
            <w:shd w:val="clear" w:color="auto" w:fill="CCFFCC"/>
          </w:tcPr>
          <w:p w:rsidR="0058742C" w:rsidRDefault="0058742C" w:rsidP="00FB324C"/>
        </w:tc>
      </w:tr>
      <w:tr w:rsidR="00E44F82" w:rsidTr="00E44F82">
        <w:trPr>
          <w:trHeight w:val="432"/>
        </w:trPr>
        <w:tc>
          <w:tcPr>
            <w:tcW w:w="1030" w:type="pct"/>
            <w:vMerge w:val="restart"/>
          </w:tcPr>
          <w:p w:rsidR="00E44F82" w:rsidRDefault="00E44F82" w:rsidP="00CD366C">
            <w:pPr>
              <w:tabs>
                <w:tab w:val="left" w:pos="299"/>
              </w:tabs>
            </w:pPr>
            <w:r>
              <w:rPr>
                <w:cs/>
              </w:rPr>
              <w:t>1.</w:t>
            </w:r>
            <w:r>
              <w:rPr>
                <w:cs/>
              </w:rPr>
              <w:tab/>
              <w:t>งานข่าวสารและสื่อมวลชนสัมพันธ์</w:t>
            </w:r>
          </w:p>
          <w:p w:rsidR="00E44F82" w:rsidRDefault="00E44F82" w:rsidP="00CD366C">
            <w:pPr>
              <w:tabs>
                <w:tab w:val="left" w:pos="299"/>
              </w:tabs>
            </w:pPr>
            <w:r>
              <w:rPr>
                <w:cs/>
              </w:rPr>
              <w:t>- บริหารจัดการระบบสารสนเทศเพื่อการประชาสัมพันธ์โรงพยาบาลให้มีประสิทธิภาพ(การผลิต การเผยแพร่ บทความสุขภาพจิต แถลงข่าวกิจกรรม ผ่านช่องทางการสื่อสารออนไลน์ สื่อสารมวลชน)</w:t>
            </w:r>
          </w:p>
          <w:p w:rsidR="00E44F82" w:rsidRDefault="00E44F82" w:rsidP="00CD366C">
            <w:pPr>
              <w:tabs>
                <w:tab w:val="left" w:pos="299"/>
              </w:tabs>
            </w:pPr>
            <w:r>
              <w:rPr>
                <w:cs/>
              </w:rPr>
              <w:t>2. งานติดต่อสอบถาม</w:t>
            </w:r>
          </w:p>
          <w:p w:rsidR="00E44F82" w:rsidRDefault="00E44F82" w:rsidP="00CD366C">
            <w:pPr>
              <w:tabs>
                <w:tab w:val="left" w:pos="299"/>
              </w:tabs>
            </w:pPr>
            <w:r>
              <w:rPr>
                <w:cs/>
              </w:rPr>
              <w:t xml:space="preserve">    - บริการข้อมูลข่าวสาร ความรู้ต่าง ๆ สำหรับผู้มารับบริการ</w:t>
            </w:r>
          </w:p>
          <w:p w:rsidR="00E44F82" w:rsidRDefault="00E44F82" w:rsidP="00CD366C">
            <w:pPr>
              <w:tabs>
                <w:tab w:val="left" w:pos="299"/>
              </w:tabs>
            </w:pPr>
            <w:r>
              <w:rPr>
                <w:cs/>
              </w:rPr>
              <w:t xml:space="preserve">    </w:t>
            </w:r>
          </w:p>
          <w:p w:rsidR="00E44F82" w:rsidRDefault="00E44F82" w:rsidP="00CD366C">
            <w:pPr>
              <w:tabs>
                <w:tab w:val="left" w:pos="299"/>
              </w:tabs>
            </w:pPr>
            <w:r>
              <w:rPr>
                <w:cs/>
              </w:rPr>
              <w:lastRenderedPageBreak/>
              <w:t>- บริการคิวออนไลน์ สำหรับผู้มารับบริการตรวจ รักษา</w:t>
            </w:r>
          </w:p>
        </w:tc>
        <w:tc>
          <w:tcPr>
            <w:tcW w:w="1030" w:type="pct"/>
          </w:tcPr>
          <w:p w:rsidR="00E44F82" w:rsidRPr="008930D6" w:rsidRDefault="00E44F82" w:rsidP="00FB324C">
            <w:pPr>
              <w:rPr>
                <w:sz w:val="28"/>
                <w:szCs w:val="28"/>
              </w:rPr>
            </w:pPr>
            <w:r w:rsidRPr="008930D6">
              <w:rPr>
                <w:rFonts w:hint="cs"/>
                <w:sz w:val="28"/>
                <w:szCs w:val="28"/>
                <w:cs/>
              </w:rPr>
              <w:lastRenderedPageBreak/>
              <w:t>1.ร้อยละ</w:t>
            </w:r>
            <w:r w:rsidRPr="008930D6">
              <w:rPr>
                <w:sz w:val="28"/>
                <w:szCs w:val="28"/>
                <w:cs/>
              </w:rPr>
              <w:t>ข่าวสารโรงพยาบาลสวนปรุงได้รับการเผยแพร่ทางสื่อมวลชน</w:t>
            </w:r>
          </w:p>
        </w:tc>
        <w:tc>
          <w:tcPr>
            <w:tcW w:w="332" w:type="pct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ร้อยละ</w:t>
            </w:r>
            <w:r w:rsidRPr="00E44F82">
              <w:rPr>
                <w:sz w:val="28"/>
                <w:szCs w:val="28"/>
              </w:rPr>
              <w:t xml:space="preserve"> 55</w:t>
            </w:r>
          </w:p>
        </w:tc>
        <w:tc>
          <w:tcPr>
            <w:tcW w:w="215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252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</w:rPr>
              <w:t>25</w:t>
            </w:r>
          </w:p>
        </w:tc>
        <w:tc>
          <w:tcPr>
            <w:tcW w:w="254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</w:rPr>
              <w:t>35</w:t>
            </w:r>
          </w:p>
        </w:tc>
        <w:tc>
          <w:tcPr>
            <w:tcW w:w="254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45</w:t>
            </w:r>
          </w:p>
        </w:tc>
        <w:tc>
          <w:tcPr>
            <w:tcW w:w="184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55</w:t>
            </w:r>
          </w:p>
        </w:tc>
        <w:tc>
          <w:tcPr>
            <w:tcW w:w="705" w:type="pct"/>
            <w:vMerge w:val="restart"/>
          </w:tcPr>
          <w:p w:rsidR="00E44F82" w:rsidRPr="00E44F82" w:rsidRDefault="00E44F82" w:rsidP="00BF470E">
            <w:pPr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นายสยาม  สุคันธมาลา</w:t>
            </w:r>
          </w:p>
        </w:tc>
        <w:tc>
          <w:tcPr>
            <w:tcW w:w="744" w:type="pct"/>
            <w:vMerge w:val="restart"/>
          </w:tcPr>
          <w:p w:rsidR="00E44F82" w:rsidRPr="00E44F82" w:rsidRDefault="00E44F82" w:rsidP="00BF470E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.ส.</w:t>
            </w:r>
            <w:r w:rsidRPr="00E44F82">
              <w:rPr>
                <w:sz w:val="28"/>
                <w:szCs w:val="28"/>
                <w:cs/>
              </w:rPr>
              <w:t xml:space="preserve">พนิตตา </w:t>
            </w:r>
            <w:proofErr w:type="spellStart"/>
            <w:r w:rsidRPr="00E44F82">
              <w:rPr>
                <w:sz w:val="28"/>
                <w:szCs w:val="28"/>
                <w:cs/>
              </w:rPr>
              <w:t>ฎา</w:t>
            </w:r>
            <w:proofErr w:type="spellEnd"/>
            <w:r w:rsidRPr="00E44F82">
              <w:rPr>
                <w:sz w:val="28"/>
                <w:szCs w:val="28"/>
                <w:cs/>
              </w:rPr>
              <w:t xml:space="preserve">สุรินทร์   </w:t>
            </w:r>
          </w:p>
        </w:tc>
      </w:tr>
      <w:tr w:rsidR="00E44F82" w:rsidTr="00E44F82">
        <w:trPr>
          <w:trHeight w:val="419"/>
        </w:trPr>
        <w:tc>
          <w:tcPr>
            <w:tcW w:w="1030" w:type="pct"/>
            <w:vMerge/>
          </w:tcPr>
          <w:p w:rsidR="00E44F82" w:rsidRDefault="00E44F82" w:rsidP="00CD366C">
            <w:pPr>
              <w:tabs>
                <w:tab w:val="left" w:pos="299"/>
              </w:tabs>
            </w:pPr>
          </w:p>
        </w:tc>
        <w:tc>
          <w:tcPr>
            <w:tcW w:w="1030" w:type="pct"/>
          </w:tcPr>
          <w:p w:rsidR="00E44F82" w:rsidRPr="008930D6" w:rsidRDefault="00E44F82" w:rsidP="00FB324C">
            <w:pPr>
              <w:rPr>
                <w:sz w:val="28"/>
                <w:szCs w:val="28"/>
              </w:rPr>
            </w:pPr>
            <w:r w:rsidRPr="008930D6">
              <w:rPr>
                <w:rFonts w:hint="cs"/>
                <w:sz w:val="28"/>
                <w:szCs w:val="28"/>
                <w:cs/>
              </w:rPr>
              <w:t>2.ร้อยละ</w:t>
            </w:r>
            <w:r w:rsidRPr="008930D6">
              <w:rPr>
                <w:sz w:val="28"/>
                <w:szCs w:val="28"/>
                <w:cs/>
              </w:rPr>
              <w:t>ความรู้สุขภาพจิตได้รับการเผยแพร่ทางสื่อมวลชน</w:t>
            </w:r>
          </w:p>
        </w:tc>
        <w:tc>
          <w:tcPr>
            <w:tcW w:w="332" w:type="pct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ร้อยละ</w:t>
            </w:r>
            <w:r w:rsidRPr="00E44F82">
              <w:rPr>
                <w:sz w:val="28"/>
                <w:szCs w:val="28"/>
              </w:rPr>
              <w:t xml:space="preserve"> 95</w:t>
            </w:r>
          </w:p>
        </w:tc>
        <w:tc>
          <w:tcPr>
            <w:tcW w:w="215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55</w:t>
            </w:r>
          </w:p>
        </w:tc>
        <w:tc>
          <w:tcPr>
            <w:tcW w:w="252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65</w:t>
            </w:r>
          </w:p>
        </w:tc>
        <w:tc>
          <w:tcPr>
            <w:tcW w:w="254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75</w:t>
            </w:r>
          </w:p>
        </w:tc>
        <w:tc>
          <w:tcPr>
            <w:tcW w:w="254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85</w:t>
            </w:r>
          </w:p>
        </w:tc>
        <w:tc>
          <w:tcPr>
            <w:tcW w:w="184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95</w:t>
            </w:r>
          </w:p>
        </w:tc>
        <w:tc>
          <w:tcPr>
            <w:tcW w:w="705" w:type="pct"/>
            <w:vMerge/>
          </w:tcPr>
          <w:p w:rsidR="00E44F82" w:rsidRPr="00E44F82" w:rsidRDefault="00E44F82" w:rsidP="00BF470E">
            <w:pPr>
              <w:rPr>
                <w:sz w:val="28"/>
                <w:szCs w:val="28"/>
                <w:cs/>
              </w:rPr>
            </w:pPr>
          </w:p>
        </w:tc>
        <w:tc>
          <w:tcPr>
            <w:tcW w:w="744" w:type="pct"/>
            <w:vMerge/>
          </w:tcPr>
          <w:p w:rsidR="00E44F82" w:rsidRPr="00E44F82" w:rsidRDefault="00E44F82" w:rsidP="00BF470E">
            <w:pPr>
              <w:rPr>
                <w:sz w:val="28"/>
                <w:szCs w:val="28"/>
                <w:cs/>
              </w:rPr>
            </w:pPr>
          </w:p>
        </w:tc>
      </w:tr>
      <w:tr w:rsidR="00E44F82" w:rsidTr="00E44F82">
        <w:trPr>
          <w:trHeight w:val="419"/>
        </w:trPr>
        <w:tc>
          <w:tcPr>
            <w:tcW w:w="1030" w:type="pct"/>
            <w:vMerge/>
          </w:tcPr>
          <w:p w:rsidR="00E44F82" w:rsidRDefault="00E44F82" w:rsidP="00CD366C">
            <w:pPr>
              <w:tabs>
                <w:tab w:val="left" w:pos="299"/>
              </w:tabs>
            </w:pPr>
          </w:p>
        </w:tc>
        <w:tc>
          <w:tcPr>
            <w:tcW w:w="1030" w:type="pct"/>
          </w:tcPr>
          <w:p w:rsidR="00E44F82" w:rsidRPr="008930D6" w:rsidRDefault="00E44F82" w:rsidP="00FB324C">
            <w:pPr>
              <w:rPr>
                <w:sz w:val="28"/>
                <w:szCs w:val="28"/>
              </w:rPr>
            </w:pPr>
            <w:r w:rsidRPr="008930D6">
              <w:rPr>
                <w:rFonts w:hint="cs"/>
                <w:sz w:val="28"/>
                <w:szCs w:val="28"/>
                <w:cs/>
              </w:rPr>
              <w:t>3.</w:t>
            </w:r>
            <w:r w:rsidRPr="008930D6">
              <w:rPr>
                <w:sz w:val="28"/>
                <w:szCs w:val="28"/>
                <w:cs/>
              </w:rPr>
              <w:t>ร้อยละของจำนวนชิ้นงานที่สื่อมวลชนนำไปเผยแพร่</w:t>
            </w:r>
          </w:p>
        </w:tc>
        <w:tc>
          <w:tcPr>
            <w:tcW w:w="332" w:type="pct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ร้อยละ</w:t>
            </w:r>
            <w:r w:rsidRPr="00E44F82">
              <w:rPr>
                <w:sz w:val="28"/>
                <w:szCs w:val="28"/>
              </w:rPr>
              <w:t xml:space="preserve"> 25</w:t>
            </w:r>
          </w:p>
        </w:tc>
        <w:tc>
          <w:tcPr>
            <w:tcW w:w="215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252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10</w:t>
            </w:r>
          </w:p>
        </w:tc>
        <w:tc>
          <w:tcPr>
            <w:tcW w:w="254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15</w:t>
            </w:r>
          </w:p>
        </w:tc>
        <w:tc>
          <w:tcPr>
            <w:tcW w:w="254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20</w:t>
            </w:r>
          </w:p>
        </w:tc>
        <w:tc>
          <w:tcPr>
            <w:tcW w:w="184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25</w:t>
            </w:r>
          </w:p>
        </w:tc>
        <w:tc>
          <w:tcPr>
            <w:tcW w:w="705" w:type="pct"/>
            <w:vMerge/>
          </w:tcPr>
          <w:p w:rsidR="00E44F82" w:rsidRPr="00E44F82" w:rsidRDefault="00E44F82" w:rsidP="00BF470E">
            <w:pPr>
              <w:rPr>
                <w:sz w:val="28"/>
                <w:szCs w:val="28"/>
                <w:cs/>
              </w:rPr>
            </w:pPr>
          </w:p>
        </w:tc>
        <w:tc>
          <w:tcPr>
            <w:tcW w:w="744" w:type="pct"/>
            <w:vMerge/>
          </w:tcPr>
          <w:p w:rsidR="00E44F82" w:rsidRPr="00E44F82" w:rsidRDefault="00E44F82" w:rsidP="00BF470E">
            <w:pPr>
              <w:rPr>
                <w:sz w:val="28"/>
                <w:szCs w:val="28"/>
                <w:cs/>
              </w:rPr>
            </w:pPr>
          </w:p>
        </w:tc>
      </w:tr>
      <w:tr w:rsidR="00E44F82" w:rsidTr="00E44F82">
        <w:trPr>
          <w:trHeight w:val="432"/>
        </w:trPr>
        <w:tc>
          <w:tcPr>
            <w:tcW w:w="1030" w:type="pct"/>
            <w:vMerge/>
          </w:tcPr>
          <w:p w:rsidR="00E44F82" w:rsidRDefault="00E44F82" w:rsidP="00CD366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1030" w:type="pct"/>
          </w:tcPr>
          <w:p w:rsidR="00E44F82" w:rsidRPr="008930D6" w:rsidRDefault="00E44F82" w:rsidP="00FB324C">
            <w:pPr>
              <w:rPr>
                <w:sz w:val="28"/>
                <w:szCs w:val="28"/>
                <w:cs/>
              </w:rPr>
            </w:pPr>
            <w:r w:rsidRPr="008930D6">
              <w:rPr>
                <w:rFonts w:hint="cs"/>
                <w:sz w:val="28"/>
                <w:szCs w:val="28"/>
                <w:cs/>
              </w:rPr>
              <w:t>4.</w:t>
            </w:r>
            <w:r w:rsidRPr="008930D6">
              <w:rPr>
                <w:sz w:val="28"/>
                <w:szCs w:val="28"/>
                <w:cs/>
              </w:rPr>
              <w:t>จำนวนข่าวสารที่ได้รับการเผยแพร่และประชาชนเข้าถึงทางสื่อออนไลน์ของโรงพยาบาล</w:t>
            </w:r>
          </w:p>
        </w:tc>
        <w:tc>
          <w:tcPr>
            <w:tcW w:w="332" w:type="pct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 xml:space="preserve">ร้อยละ 95 </w:t>
            </w:r>
          </w:p>
        </w:tc>
        <w:tc>
          <w:tcPr>
            <w:tcW w:w="215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75</w:t>
            </w:r>
          </w:p>
        </w:tc>
        <w:tc>
          <w:tcPr>
            <w:tcW w:w="252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80</w:t>
            </w:r>
          </w:p>
        </w:tc>
        <w:tc>
          <w:tcPr>
            <w:tcW w:w="254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85</w:t>
            </w:r>
          </w:p>
        </w:tc>
        <w:tc>
          <w:tcPr>
            <w:tcW w:w="254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90</w:t>
            </w:r>
          </w:p>
        </w:tc>
        <w:tc>
          <w:tcPr>
            <w:tcW w:w="184" w:type="pct"/>
            <w:shd w:val="clear" w:color="auto" w:fill="auto"/>
          </w:tcPr>
          <w:p w:rsidR="00E44F82" w:rsidRPr="00E44F82" w:rsidRDefault="00E44F82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95</w:t>
            </w:r>
          </w:p>
        </w:tc>
        <w:tc>
          <w:tcPr>
            <w:tcW w:w="705" w:type="pct"/>
            <w:vMerge w:val="restart"/>
          </w:tcPr>
          <w:p w:rsidR="00E44F82" w:rsidRPr="00E44F82" w:rsidRDefault="00E44F82" w:rsidP="00BF470E">
            <w:pPr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นายสยาม  สุคันธมาลา</w:t>
            </w:r>
          </w:p>
        </w:tc>
        <w:tc>
          <w:tcPr>
            <w:tcW w:w="744" w:type="pct"/>
            <w:vMerge w:val="restart"/>
          </w:tcPr>
          <w:p w:rsidR="00E44F82" w:rsidRPr="00E44F82" w:rsidRDefault="00E44F82" w:rsidP="00BF470E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.ส.</w:t>
            </w:r>
            <w:proofErr w:type="spellStart"/>
            <w:r w:rsidRPr="00E44F82">
              <w:rPr>
                <w:sz w:val="28"/>
                <w:szCs w:val="28"/>
                <w:cs/>
              </w:rPr>
              <w:t>ทัศวรรณ</w:t>
            </w:r>
            <w:proofErr w:type="spellEnd"/>
            <w:r w:rsidRPr="00E44F82">
              <w:rPr>
                <w:sz w:val="28"/>
                <w:szCs w:val="28"/>
                <w:cs/>
              </w:rPr>
              <w:t xml:space="preserve">  ปัญญารักษา    </w:t>
            </w:r>
          </w:p>
        </w:tc>
      </w:tr>
      <w:tr w:rsidR="00E44F82" w:rsidTr="00E44F82">
        <w:trPr>
          <w:trHeight w:val="432"/>
        </w:trPr>
        <w:tc>
          <w:tcPr>
            <w:tcW w:w="1030" w:type="pct"/>
            <w:vMerge/>
          </w:tcPr>
          <w:p w:rsidR="00E44F82" w:rsidRDefault="00E44F82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1030" w:type="pct"/>
          </w:tcPr>
          <w:p w:rsidR="00E44F82" w:rsidRPr="008930D6" w:rsidRDefault="00E44F82" w:rsidP="00FB324C">
            <w:pPr>
              <w:rPr>
                <w:sz w:val="28"/>
                <w:szCs w:val="28"/>
                <w:cs/>
              </w:rPr>
            </w:pPr>
            <w:r w:rsidRPr="008930D6">
              <w:rPr>
                <w:rFonts w:hint="cs"/>
                <w:sz w:val="28"/>
                <w:szCs w:val="28"/>
                <w:cs/>
              </w:rPr>
              <w:t>5.</w:t>
            </w:r>
            <w:r w:rsidRPr="008930D6">
              <w:rPr>
                <w:sz w:val="28"/>
                <w:szCs w:val="28"/>
                <w:cs/>
              </w:rPr>
              <w:t>จำนวนความรู้ที่ได้รับการเผยแพร่และประชาชนเข้าถึงทางสื่</w:t>
            </w:r>
            <w:bookmarkStart w:id="0" w:name="_GoBack"/>
            <w:bookmarkEnd w:id="0"/>
            <w:r w:rsidRPr="008930D6">
              <w:rPr>
                <w:sz w:val="28"/>
                <w:szCs w:val="28"/>
                <w:cs/>
              </w:rPr>
              <w:t>อออนไลน์ของโรงพยาบาล</w:t>
            </w:r>
          </w:p>
        </w:tc>
        <w:tc>
          <w:tcPr>
            <w:tcW w:w="332" w:type="pct"/>
          </w:tcPr>
          <w:p w:rsidR="00E44F82" w:rsidRPr="00E44F82" w:rsidRDefault="00E44F82" w:rsidP="004576F4">
            <w:pPr>
              <w:jc w:val="center"/>
              <w:rPr>
                <w:sz w:val="28"/>
                <w:szCs w:val="28"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 xml:space="preserve">ร้อยละ 95 </w:t>
            </w:r>
          </w:p>
        </w:tc>
        <w:tc>
          <w:tcPr>
            <w:tcW w:w="215" w:type="pct"/>
            <w:shd w:val="clear" w:color="auto" w:fill="auto"/>
          </w:tcPr>
          <w:p w:rsidR="00E44F82" w:rsidRPr="00E44F82" w:rsidRDefault="00E44F82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75</w:t>
            </w:r>
          </w:p>
        </w:tc>
        <w:tc>
          <w:tcPr>
            <w:tcW w:w="252" w:type="pct"/>
            <w:shd w:val="clear" w:color="auto" w:fill="auto"/>
          </w:tcPr>
          <w:p w:rsidR="00E44F82" w:rsidRPr="00E44F82" w:rsidRDefault="00E44F82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80</w:t>
            </w:r>
          </w:p>
        </w:tc>
        <w:tc>
          <w:tcPr>
            <w:tcW w:w="254" w:type="pct"/>
            <w:shd w:val="clear" w:color="auto" w:fill="auto"/>
          </w:tcPr>
          <w:p w:rsidR="00E44F82" w:rsidRPr="00E44F82" w:rsidRDefault="00E44F82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85</w:t>
            </w:r>
          </w:p>
        </w:tc>
        <w:tc>
          <w:tcPr>
            <w:tcW w:w="254" w:type="pct"/>
            <w:shd w:val="clear" w:color="auto" w:fill="auto"/>
          </w:tcPr>
          <w:p w:rsidR="00E44F82" w:rsidRPr="00E44F82" w:rsidRDefault="00E44F82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90</w:t>
            </w:r>
          </w:p>
        </w:tc>
        <w:tc>
          <w:tcPr>
            <w:tcW w:w="184" w:type="pct"/>
            <w:shd w:val="clear" w:color="auto" w:fill="auto"/>
          </w:tcPr>
          <w:p w:rsidR="00E44F82" w:rsidRPr="00E44F82" w:rsidRDefault="00E44F82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95</w:t>
            </w:r>
          </w:p>
        </w:tc>
        <w:tc>
          <w:tcPr>
            <w:tcW w:w="705" w:type="pct"/>
            <w:vMerge/>
          </w:tcPr>
          <w:p w:rsidR="00E44F82" w:rsidRPr="00E44F82" w:rsidRDefault="00E44F82" w:rsidP="00BF470E">
            <w:pPr>
              <w:rPr>
                <w:sz w:val="28"/>
                <w:szCs w:val="28"/>
                <w:cs/>
              </w:rPr>
            </w:pPr>
          </w:p>
        </w:tc>
        <w:tc>
          <w:tcPr>
            <w:tcW w:w="744" w:type="pct"/>
            <w:vMerge/>
          </w:tcPr>
          <w:p w:rsidR="00E44F82" w:rsidRPr="00E44F82" w:rsidRDefault="00E44F82" w:rsidP="00BF470E">
            <w:pPr>
              <w:rPr>
                <w:sz w:val="28"/>
                <w:szCs w:val="28"/>
                <w:cs/>
              </w:rPr>
            </w:pPr>
          </w:p>
        </w:tc>
      </w:tr>
      <w:tr w:rsidR="00CD366C" w:rsidTr="00E44F82">
        <w:trPr>
          <w:trHeight w:val="432"/>
        </w:trPr>
        <w:tc>
          <w:tcPr>
            <w:tcW w:w="1030" w:type="pct"/>
            <w:vMerge w:val="restart"/>
          </w:tcPr>
          <w:p w:rsidR="00CD366C" w:rsidRDefault="00CD366C" w:rsidP="00CD366C">
            <w:pPr>
              <w:tabs>
                <w:tab w:val="left" w:pos="299"/>
              </w:tabs>
            </w:pPr>
            <w:r>
              <w:rPr>
                <w:cs/>
              </w:rPr>
              <w:lastRenderedPageBreak/>
              <w:t>3. งานสื่อความรู้สุขภาพจิต</w:t>
            </w:r>
          </w:p>
          <w:p w:rsidR="00CD366C" w:rsidRDefault="00CD366C" w:rsidP="00CD366C">
            <w:pPr>
              <w:tabs>
                <w:tab w:val="left" w:pos="299"/>
              </w:tabs>
            </w:pPr>
            <w:r>
              <w:rPr>
                <w:cs/>
              </w:rPr>
              <w:t xml:space="preserve">     -  ประสานรวบรวมข้อมูลความรู้สุขภาพจิต หน่วยงานที่เกี่ยวข้อง</w:t>
            </w:r>
          </w:p>
          <w:p w:rsidR="00CD366C" w:rsidRDefault="00CD366C" w:rsidP="00CD366C">
            <w:pPr>
              <w:tabs>
                <w:tab w:val="left" w:pos="299"/>
              </w:tabs>
            </w:pPr>
            <w:r>
              <w:rPr>
                <w:cs/>
              </w:rPr>
              <w:t xml:space="preserve">     - ผลิตสื่อความรู้สุขภาพจิต การพัฒนารูปแบบสื่อ  การเผยแพร่  ผ่านช่องทางสื่อออนไลน์หรือสื่อสารมวลชน</w:t>
            </w:r>
          </w:p>
          <w:p w:rsidR="00CD366C" w:rsidRDefault="00CD366C" w:rsidP="00CD366C">
            <w:pPr>
              <w:tabs>
                <w:tab w:val="left" w:pos="299"/>
              </w:tabs>
              <w:rPr>
                <w:cs/>
              </w:rPr>
            </w:pPr>
            <w:r>
              <w:rPr>
                <w:cs/>
              </w:rPr>
              <w:t xml:space="preserve">       - ร่วมออกหน่วยนิทรรศการ /หน่วยเคลื่อนที่ร่วม</w:t>
            </w:r>
            <w:proofErr w:type="spellStart"/>
            <w:r>
              <w:rPr>
                <w:cs/>
              </w:rPr>
              <w:t>กับสห</w:t>
            </w:r>
            <w:proofErr w:type="spellEnd"/>
            <w:r>
              <w:rPr>
                <w:cs/>
              </w:rPr>
              <w:t>วิชาชีพ</w:t>
            </w:r>
          </w:p>
        </w:tc>
        <w:tc>
          <w:tcPr>
            <w:tcW w:w="1030" w:type="pct"/>
          </w:tcPr>
          <w:p w:rsidR="00CD366C" w:rsidRPr="00E44F82" w:rsidRDefault="00E44F82" w:rsidP="00061F6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6.</w:t>
            </w:r>
            <w:r w:rsidR="00CD366C" w:rsidRPr="00E44F82">
              <w:rPr>
                <w:sz w:val="28"/>
                <w:szCs w:val="28"/>
                <w:cs/>
              </w:rPr>
              <w:t>ร้อยละของสื่อเทคโนโลยีสุขภาพจิตในฐานข้อมูลที่ผลิตได้รับการเผยแพร่</w:t>
            </w:r>
          </w:p>
        </w:tc>
        <w:tc>
          <w:tcPr>
            <w:tcW w:w="332" w:type="pct"/>
          </w:tcPr>
          <w:p w:rsidR="00CD366C" w:rsidRPr="00E44F82" w:rsidRDefault="00CD366C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 xml:space="preserve">ร้อยละ </w:t>
            </w:r>
            <w:r w:rsidRPr="00E44F82">
              <w:rPr>
                <w:rFonts w:hint="cs"/>
                <w:sz w:val="28"/>
                <w:szCs w:val="28"/>
                <w:cs/>
              </w:rPr>
              <w:t>70</w:t>
            </w:r>
          </w:p>
        </w:tc>
        <w:tc>
          <w:tcPr>
            <w:tcW w:w="215" w:type="pct"/>
            <w:shd w:val="clear" w:color="auto" w:fill="auto"/>
          </w:tcPr>
          <w:p w:rsidR="00CD366C" w:rsidRPr="00E44F82" w:rsidRDefault="00CD366C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30</w:t>
            </w:r>
          </w:p>
        </w:tc>
        <w:tc>
          <w:tcPr>
            <w:tcW w:w="252" w:type="pct"/>
            <w:shd w:val="clear" w:color="auto" w:fill="auto"/>
          </w:tcPr>
          <w:p w:rsidR="00CD366C" w:rsidRPr="00E44F82" w:rsidRDefault="00CD366C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40</w:t>
            </w:r>
          </w:p>
        </w:tc>
        <w:tc>
          <w:tcPr>
            <w:tcW w:w="254" w:type="pct"/>
            <w:shd w:val="clear" w:color="auto" w:fill="auto"/>
          </w:tcPr>
          <w:p w:rsidR="00CD366C" w:rsidRPr="00E44F82" w:rsidRDefault="00CD366C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50</w:t>
            </w:r>
          </w:p>
        </w:tc>
        <w:tc>
          <w:tcPr>
            <w:tcW w:w="254" w:type="pct"/>
            <w:shd w:val="clear" w:color="auto" w:fill="auto"/>
          </w:tcPr>
          <w:p w:rsidR="00CD366C" w:rsidRPr="00E44F82" w:rsidRDefault="00CD366C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60</w:t>
            </w:r>
          </w:p>
        </w:tc>
        <w:tc>
          <w:tcPr>
            <w:tcW w:w="184" w:type="pct"/>
            <w:shd w:val="clear" w:color="auto" w:fill="auto"/>
          </w:tcPr>
          <w:p w:rsidR="00CD366C" w:rsidRPr="00E44F82" w:rsidRDefault="00CD366C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70</w:t>
            </w:r>
          </w:p>
        </w:tc>
        <w:tc>
          <w:tcPr>
            <w:tcW w:w="705" w:type="pct"/>
          </w:tcPr>
          <w:p w:rsidR="00CD366C" w:rsidRPr="00E44F82" w:rsidRDefault="00CD366C" w:rsidP="00BF470E">
            <w:pPr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นายสยาม  สุคันธมาลา</w:t>
            </w:r>
          </w:p>
        </w:tc>
        <w:tc>
          <w:tcPr>
            <w:tcW w:w="744" w:type="pct"/>
          </w:tcPr>
          <w:p w:rsidR="00CD366C" w:rsidRPr="00E44F82" w:rsidRDefault="00CD366C" w:rsidP="00BF470E">
            <w:pPr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นางสาวลดา  คำทอง</w:t>
            </w:r>
          </w:p>
          <w:p w:rsidR="00CD366C" w:rsidRPr="00E44F82" w:rsidRDefault="00CD366C" w:rsidP="00BF470E">
            <w:pPr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นาย</w:t>
            </w:r>
            <w:proofErr w:type="spellStart"/>
            <w:r w:rsidRPr="00E44F82">
              <w:rPr>
                <w:sz w:val="28"/>
                <w:szCs w:val="28"/>
                <w:cs/>
              </w:rPr>
              <w:t>ณัฏฐวัฒน์</w:t>
            </w:r>
            <w:proofErr w:type="spellEnd"/>
            <w:r w:rsidRPr="00E44F82">
              <w:rPr>
                <w:rFonts w:hint="cs"/>
                <w:sz w:val="28"/>
                <w:szCs w:val="28"/>
                <w:cs/>
              </w:rPr>
              <w:t xml:space="preserve">  </w:t>
            </w:r>
            <w:r w:rsidR="00E44F82" w:rsidRPr="00E44F82">
              <w:rPr>
                <w:sz w:val="28"/>
                <w:szCs w:val="28"/>
                <w:cs/>
              </w:rPr>
              <w:t>สุขบำรุ</w:t>
            </w:r>
            <w:r w:rsidR="00E44F82" w:rsidRPr="00E44F82">
              <w:rPr>
                <w:rFonts w:hint="cs"/>
                <w:sz w:val="28"/>
                <w:szCs w:val="28"/>
                <w:cs/>
              </w:rPr>
              <w:t>ง</w:t>
            </w:r>
            <w:proofErr w:type="spellStart"/>
            <w:r w:rsidRPr="00E44F82">
              <w:rPr>
                <w:sz w:val="28"/>
                <w:szCs w:val="28"/>
                <w:cs/>
              </w:rPr>
              <w:t>นายธนัฐกรณ์</w:t>
            </w:r>
            <w:proofErr w:type="spellEnd"/>
            <w:r w:rsidRPr="00E44F82"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E44F82">
              <w:rPr>
                <w:sz w:val="28"/>
                <w:szCs w:val="28"/>
                <w:cs/>
              </w:rPr>
              <w:t xml:space="preserve">ซาวจำปา    </w:t>
            </w:r>
          </w:p>
        </w:tc>
      </w:tr>
      <w:tr w:rsidR="00CD366C" w:rsidTr="00E44F82">
        <w:trPr>
          <w:trHeight w:val="432"/>
        </w:trPr>
        <w:tc>
          <w:tcPr>
            <w:tcW w:w="1030" w:type="pct"/>
            <w:vMerge/>
          </w:tcPr>
          <w:p w:rsidR="00CD366C" w:rsidRDefault="00CD366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1030" w:type="pct"/>
          </w:tcPr>
          <w:p w:rsidR="00CD366C" w:rsidRPr="00E44F82" w:rsidRDefault="00E44F82" w:rsidP="00FB324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7.</w:t>
            </w:r>
            <w:r w:rsidR="00CD366C" w:rsidRPr="00E44F82">
              <w:rPr>
                <w:sz w:val="28"/>
                <w:szCs w:val="28"/>
                <w:cs/>
              </w:rPr>
              <w:t>ร้อยละวัสดุอุปกรณ์โสต</w:t>
            </w:r>
            <w:proofErr w:type="spellStart"/>
            <w:r w:rsidR="00CD366C" w:rsidRPr="00E44F82">
              <w:rPr>
                <w:sz w:val="28"/>
                <w:szCs w:val="28"/>
                <w:cs/>
              </w:rPr>
              <w:t>ทัศน</w:t>
            </w:r>
            <w:proofErr w:type="spellEnd"/>
            <w:r w:rsidR="00CD366C" w:rsidRPr="00E44F82">
              <w:rPr>
                <w:sz w:val="28"/>
                <w:szCs w:val="28"/>
                <w:cs/>
              </w:rPr>
              <w:t>ศึกษามีความพร้อมในการใช้งาน</w:t>
            </w:r>
          </w:p>
        </w:tc>
        <w:tc>
          <w:tcPr>
            <w:tcW w:w="332" w:type="pct"/>
          </w:tcPr>
          <w:p w:rsidR="00CD366C" w:rsidRPr="00E44F82" w:rsidRDefault="00CD366C" w:rsidP="00061F6B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 xml:space="preserve">ร้อยละ </w:t>
            </w:r>
            <w:r w:rsidRPr="00E44F82">
              <w:rPr>
                <w:rFonts w:hint="cs"/>
                <w:sz w:val="28"/>
                <w:szCs w:val="28"/>
                <w:cs/>
              </w:rPr>
              <w:t>95</w:t>
            </w:r>
          </w:p>
        </w:tc>
        <w:tc>
          <w:tcPr>
            <w:tcW w:w="215" w:type="pct"/>
            <w:shd w:val="clear" w:color="auto" w:fill="auto"/>
          </w:tcPr>
          <w:p w:rsidR="00CD366C" w:rsidRPr="00E44F82" w:rsidRDefault="00CD366C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75</w:t>
            </w:r>
          </w:p>
        </w:tc>
        <w:tc>
          <w:tcPr>
            <w:tcW w:w="252" w:type="pct"/>
            <w:shd w:val="clear" w:color="auto" w:fill="auto"/>
          </w:tcPr>
          <w:p w:rsidR="00CD366C" w:rsidRPr="00E44F82" w:rsidRDefault="00CD366C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80</w:t>
            </w:r>
          </w:p>
        </w:tc>
        <w:tc>
          <w:tcPr>
            <w:tcW w:w="254" w:type="pct"/>
            <w:shd w:val="clear" w:color="auto" w:fill="auto"/>
          </w:tcPr>
          <w:p w:rsidR="00CD366C" w:rsidRPr="00E44F82" w:rsidRDefault="00CD366C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85</w:t>
            </w:r>
          </w:p>
        </w:tc>
        <w:tc>
          <w:tcPr>
            <w:tcW w:w="254" w:type="pct"/>
            <w:shd w:val="clear" w:color="auto" w:fill="auto"/>
          </w:tcPr>
          <w:p w:rsidR="00CD366C" w:rsidRPr="00E44F82" w:rsidRDefault="00CD366C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90</w:t>
            </w:r>
          </w:p>
        </w:tc>
        <w:tc>
          <w:tcPr>
            <w:tcW w:w="184" w:type="pct"/>
            <w:shd w:val="clear" w:color="auto" w:fill="auto"/>
          </w:tcPr>
          <w:p w:rsidR="00CD366C" w:rsidRPr="00E44F82" w:rsidRDefault="00CD366C" w:rsidP="00FB324C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95</w:t>
            </w:r>
          </w:p>
        </w:tc>
        <w:tc>
          <w:tcPr>
            <w:tcW w:w="705" w:type="pct"/>
          </w:tcPr>
          <w:p w:rsidR="00CD366C" w:rsidRPr="00E44F82" w:rsidRDefault="00CD366C" w:rsidP="00BF470E">
            <w:pPr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นายสยาม  สุคันธมาลา</w:t>
            </w:r>
          </w:p>
        </w:tc>
        <w:tc>
          <w:tcPr>
            <w:tcW w:w="744" w:type="pct"/>
          </w:tcPr>
          <w:p w:rsidR="00CD366C" w:rsidRPr="00E44F82" w:rsidRDefault="00CD366C" w:rsidP="00BF470E">
            <w:pPr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นายสยาม  สุคันธมาลา</w:t>
            </w:r>
          </w:p>
        </w:tc>
      </w:tr>
      <w:tr w:rsidR="00061F6B" w:rsidTr="00E44F82">
        <w:trPr>
          <w:trHeight w:val="432"/>
        </w:trPr>
        <w:tc>
          <w:tcPr>
            <w:tcW w:w="1030" w:type="pct"/>
          </w:tcPr>
          <w:p w:rsidR="00CD366C" w:rsidRDefault="00CD366C" w:rsidP="00CD366C">
            <w:pPr>
              <w:tabs>
                <w:tab w:val="left" w:pos="299"/>
              </w:tabs>
            </w:pPr>
            <w:r>
              <w:rPr>
                <w:cs/>
              </w:rPr>
              <w:t>4. งานโสต</w:t>
            </w:r>
            <w:proofErr w:type="spellStart"/>
            <w:r>
              <w:rPr>
                <w:cs/>
              </w:rPr>
              <w:t>ทัศน</w:t>
            </w:r>
            <w:proofErr w:type="spellEnd"/>
            <w:r>
              <w:rPr>
                <w:cs/>
              </w:rPr>
              <w:t>ศึกษา</w:t>
            </w:r>
          </w:p>
          <w:p w:rsidR="00CD366C" w:rsidRDefault="00CD366C" w:rsidP="00CD366C">
            <w:pPr>
              <w:tabs>
                <w:tab w:val="left" w:pos="299"/>
              </w:tabs>
            </w:pPr>
            <w:r>
              <w:rPr>
                <w:cs/>
              </w:rPr>
              <w:t xml:space="preserve">    - จัดทำแผนการจัดหา การบำรุงรักษา สื่อโสตทัศนูปกรณ์ ให้ทันสมัยและใช้งานได้ดีอยู่เสมอ</w:t>
            </w:r>
          </w:p>
          <w:p w:rsidR="00CD366C" w:rsidRDefault="00CD366C" w:rsidP="00CD366C">
            <w:pPr>
              <w:tabs>
                <w:tab w:val="left" w:pos="299"/>
              </w:tabs>
            </w:pPr>
            <w:r>
              <w:rPr>
                <w:cs/>
              </w:rPr>
              <w:t xml:space="preserve">    - บันทึกภาพ </w:t>
            </w:r>
            <w:proofErr w:type="spellStart"/>
            <w:r>
              <w:rPr>
                <w:cs/>
              </w:rPr>
              <w:t>วิดิ</w:t>
            </w:r>
            <w:proofErr w:type="spellEnd"/>
            <w:r>
              <w:rPr>
                <w:cs/>
              </w:rPr>
              <w:t>ทัศน์ ผลิตสื่อ การนำเสนอผลงาน</w:t>
            </w:r>
          </w:p>
          <w:p w:rsidR="00CD366C" w:rsidRDefault="00CD366C" w:rsidP="00CD366C">
            <w:pPr>
              <w:tabs>
                <w:tab w:val="left" w:pos="299"/>
              </w:tabs>
            </w:pPr>
            <w:r>
              <w:rPr>
                <w:cs/>
              </w:rPr>
              <w:t xml:space="preserve">    - ผลิตงาน</w:t>
            </w:r>
            <w:proofErr w:type="spellStart"/>
            <w:r>
              <w:rPr>
                <w:cs/>
              </w:rPr>
              <w:t>กราฟฟิก</w:t>
            </w:r>
            <w:proofErr w:type="spellEnd"/>
            <w:r>
              <w:rPr>
                <w:cs/>
              </w:rPr>
              <w:t xml:space="preserve"> งานออกแบบ ป้าย </w:t>
            </w:r>
            <w:proofErr w:type="spellStart"/>
            <w:r>
              <w:rPr>
                <w:cs/>
              </w:rPr>
              <w:t>สติกเกอร์</w:t>
            </w:r>
            <w:proofErr w:type="spellEnd"/>
            <w:r>
              <w:rPr>
                <w:cs/>
              </w:rPr>
              <w:t xml:space="preserve">  ที่เกี่ยวข้องใช้ในงานราชการ</w:t>
            </w:r>
          </w:p>
          <w:p w:rsidR="00CD366C" w:rsidRDefault="00CD366C" w:rsidP="00CD366C">
            <w:pPr>
              <w:tabs>
                <w:tab w:val="left" w:pos="299"/>
              </w:tabs>
            </w:pPr>
            <w:r>
              <w:rPr>
                <w:cs/>
              </w:rPr>
              <w:t xml:space="preserve">    - ติดตั้งป้ายไวนิล  เพื่อ</w:t>
            </w:r>
            <w:r>
              <w:rPr>
                <w:cs/>
              </w:rPr>
              <w:lastRenderedPageBreak/>
              <w:t xml:space="preserve">ประชาสัมพันธ์กิจกรรม </w:t>
            </w:r>
          </w:p>
          <w:p w:rsidR="00061F6B" w:rsidRDefault="00CD366C" w:rsidP="00CD366C">
            <w:pPr>
              <w:tabs>
                <w:tab w:val="left" w:pos="299"/>
              </w:tabs>
              <w:rPr>
                <w:cs/>
              </w:rPr>
            </w:pPr>
            <w:r>
              <w:rPr>
                <w:cs/>
              </w:rPr>
              <w:t xml:space="preserve">    - ควบคุมการใช้สื่อโสตทัศนูปกรณ์ในห้องประชุม</w:t>
            </w:r>
          </w:p>
        </w:tc>
        <w:tc>
          <w:tcPr>
            <w:tcW w:w="1030" w:type="pct"/>
          </w:tcPr>
          <w:p w:rsidR="00061F6B" w:rsidRPr="00E44F82" w:rsidRDefault="00E44F82" w:rsidP="00061F6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8.</w:t>
            </w:r>
            <w:r w:rsidR="00061F6B" w:rsidRPr="00E44F82">
              <w:rPr>
                <w:sz w:val="28"/>
                <w:szCs w:val="28"/>
                <w:cs/>
              </w:rPr>
              <w:t>จำนวนครั้งที่ไม่สามารถให้บริการงานโสต</w:t>
            </w:r>
            <w:proofErr w:type="spellStart"/>
            <w:r w:rsidR="00061F6B" w:rsidRPr="00E44F82">
              <w:rPr>
                <w:sz w:val="28"/>
                <w:szCs w:val="28"/>
                <w:cs/>
              </w:rPr>
              <w:t>ทัศน</w:t>
            </w:r>
            <w:proofErr w:type="spellEnd"/>
            <w:r w:rsidR="00061F6B" w:rsidRPr="00E44F82">
              <w:rPr>
                <w:sz w:val="28"/>
                <w:szCs w:val="28"/>
                <w:cs/>
              </w:rPr>
              <w:t>ศึกษาได้ทันตามมาตรฐาน</w:t>
            </w:r>
          </w:p>
        </w:tc>
        <w:tc>
          <w:tcPr>
            <w:tcW w:w="332" w:type="pct"/>
          </w:tcPr>
          <w:p w:rsidR="00061F6B" w:rsidRPr="00E44F82" w:rsidRDefault="00061F6B" w:rsidP="00061F6B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 xml:space="preserve">ร้อยละ </w:t>
            </w:r>
            <w:r w:rsidRPr="00E44F82">
              <w:rPr>
                <w:rFonts w:hint="cs"/>
                <w:sz w:val="28"/>
                <w:szCs w:val="28"/>
                <w:cs/>
              </w:rPr>
              <w:t>95</w:t>
            </w:r>
          </w:p>
        </w:tc>
        <w:tc>
          <w:tcPr>
            <w:tcW w:w="215" w:type="pct"/>
            <w:shd w:val="clear" w:color="auto" w:fill="auto"/>
          </w:tcPr>
          <w:p w:rsidR="00061F6B" w:rsidRPr="00E44F82" w:rsidRDefault="00061F6B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75</w:t>
            </w:r>
          </w:p>
        </w:tc>
        <w:tc>
          <w:tcPr>
            <w:tcW w:w="252" w:type="pct"/>
            <w:shd w:val="clear" w:color="auto" w:fill="auto"/>
          </w:tcPr>
          <w:p w:rsidR="00061F6B" w:rsidRPr="00E44F82" w:rsidRDefault="00061F6B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80</w:t>
            </w:r>
          </w:p>
        </w:tc>
        <w:tc>
          <w:tcPr>
            <w:tcW w:w="254" w:type="pct"/>
            <w:shd w:val="clear" w:color="auto" w:fill="auto"/>
          </w:tcPr>
          <w:p w:rsidR="00061F6B" w:rsidRPr="00E44F82" w:rsidRDefault="00061F6B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85</w:t>
            </w:r>
          </w:p>
        </w:tc>
        <w:tc>
          <w:tcPr>
            <w:tcW w:w="254" w:type="pct"/>
            <w:shd w:val="clear" w:color="auto" w:fill="auto"/>
          </w:tcPr>
          <w:p w:rsidR="00061F6B" w:rsidRPr="00E44F82" w:rsidRDefault="00061F6B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90</w:t>
            </w:r>
          </w:p>
        </w:tc>
        <w:tc>
          <w:tcPr>
            <w:tcW w:w="184" w:type="pct"/>
            <w:shd w:val="clear" w:color="auto" w:fill="auto"/>
          </w:tcPr>
          <w:p w:rsidR="00061F6B" w:rsidRPr="00E44F82" w:rsidRDefault="00061F6B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95</w:t>
            </w:r>
          </w:p>
        </w:tc>
        <w:tc>
          <w:tcPr>
            <w:tcW w:w="705" w:type="pct"/>
          </w:tcPr>
          <w:p w:rsidR="00061F6B" w:rsidRPr="00E44F82" w:rsidRDefault="00061F6B" w:rsidP="00BF470E">
            <w:pPr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นายสยาม  สุคันธมาลา</w:t>
            </w:r>
          </w:p>
        </w:tc>
        <w:tc>
          <w:tcPr>
            <w:tcW w:w="744" w:type="pct"/>
          </w:tcPr>
          <w:p w:rsidR="00EC749E" w:rsidRPr="00E44F82" w:rsidRDefault="00E44F82" w:rsidP="00BF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.ส.</w:t>
            </w:r>
            <w:r w:rsidR="00061F6B" w:rsidRPr="00E44F82">
              <w:rPr>
                <w:sz w:val="28"/>
                <w:szCs w:val="28"/>
                <w:cs/>
              </w:rPr>
              <w:t>ลดา  คำทอง</w:t>
            </w:r>
          </w:p>
          <w:p w:rsidR="00EC749E" w:rsidRPr="00E44F82" w:rsidRDefault="00E44F82" w:rsidP="00BF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</w:t>
            </w:r>
            <w:proofErr w:type="spellStart"/>
            <w:r>
              <w:rPr>
                <w:sz w:val="28"/>
                <w:szCs w:val="28"/>
                <w:cs/>
              </w:rPr>
              <w:t>ณัฏฐวัฒน</w:t>
            </w:r>
            <w:r>
              <w:rPr>
                <w:rFonts w:hint="cs"/>
                <w:sz w:val="28"/>
                <w:szCs w:val="28"/>
                <w:cs/>
              </w:rPr>
              <w:t>์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BF470E" w:rsidRPr="00E44F82">
              <w:rPr>
                <w:sz w:val="28"/>
                <w:szCs w:val="28"/>
                <w:cs/>
              </w:rPr>
              <w:t>สุขบำรุง</w:t>
            </w:r>
          </w:p>
          <w:p w:rsidR="00061F6B" w:rsidRPr="00E44F82" w:rsidRDefault="00E44F82" w:rsidP="00BF470E">
            <w:pPr>
              <w:rPr>
                <w:sz w:val="28"/>
                <w:szCs w:val="28"/>
                <w:cs/>
              </w:rPr>
            </w:pPr>
            <w:proofErr w:type="spellStart"/>
            <w:r>
              <w:rPr>
                <w:sz w:val="28"/>
                <w:szCs w:val="28"/>
                <w:cs/>
              </w:rPr>
              <w:t>นายธนัฐกรณ์</w:t>
            </w:r>
            <w:proofErr w:type="spellEnd"/>
            <w:r>
              <w:rPr>
                <w:sz w:val="28"/>
                <w:szCs w:val="28"/>
                <w:cs/>
              </w:rPr>
              <w:t xml:space="preserve">    </w:t>
            </w:r>
            <w:r w:rsidR="00EC749E" w:rsidRPr="00E44F82">
              <w:rPr>
                <w:sz w:val="28"/>
                <w:szCs w:val="28"/>
                <w:cs/>
              </w:rPr>
              <w:t>ซาวจำปา</w:t>
            </w:r>
            <w:r w:rsidR="00061F6B" w:rsidRPr="00E44F82">
              <w:rPr>
                <w:sz w:val="28"/>
                <w:szCs w:val="28"/>
                <w:cs/>
              </w:rPr>
              <w:t xml:space="preserve">    </w:t>
            </w:r>
          </w:p>
        </w:tc>
      </w:tr>
      <w:tr w:rsidR="00CD366C" w:rsidTr="00E44F82">
        <w:trPr>
          <w:trHeight w:val="432"/>
        </w:trPr>
        <w:tc>
          <w:tcPr>
            <w:tcW w:w="1030" w:type="pct"/>
            <w:vMerge w:val="restart"/>
          </w:tcPr>
          <w:p w:rsidR="00CD366C" w:rsidRDefault="00CD366C" w:rsidP="00CD366C">
            <w:pPr>
              <w:tabs>
                <w:tab w:val="left" w:pos="299"/>
              </w:tabs>
            </w:pPr>
            <w:r>
              <w:rPr>
                <w:cs/>
              </w:rPr>
              <w:lastRenderedPageBreak/>
              <w:t>5. งานบริการโทรศัพท์ วิทยุสื่อสารและเสียงตามสาย</w:t>
            </w:r>
          </w:p>
          <w:p w:rsidR="00CD366C" w:rsidRDefault="00CD366C" w:rsidP="00CD366C">
            <w:pPr>
              <w:tabs>
                <w:tab w:val="left" w:pos="299"/>
              </w:tabs>
              <w:rPr>
                <w:cs/>
              </w:rPr>
            </w:pPr>
            <w:r>
              <w:rPr>
                <w:cs/>
              </w:rPr>
              <w:t xml:space="preserve">    - ควบคุม ดูแล ระบบบริการโทรศัพท์ วิทยุสื่อสาร เสียงตามสาย</w:t>
            </w:r>
          </w:p>
        </w:tc>
        <w:tc>
          <w:tcPr>
            <w:tcW w:w="1030" w:type="pct"/>
          </w:tcPr>
          <w:p w:rsidR="00CD366C" w:rsidRPr="00E44F82" w:rsidRDefault="00E44F82" w:rsidP="00061F6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9.</w:t>
            </w:r>
            <w:r w:rsidR="00CD366C" w:rsidRPr="00E44F82">
              <w:rPr>
                <w:sz w:val="28"/>
                <w:szCs w:val="28"/>
                <w:cs/>
              </w:rPr>
              <w:t>ความถูกต้องของการผลิตงานศิลปกรรม</w:t>
            </w:r>
          </w:p>
        </w:tc>
        <w:tc>
          <w:tcPr>
            <w:tcW w:w="332" w:type="pct"/>
          </w:tcPr>
          <w:p w:rsidR="00CD366C" w:rsidRPr="00E44F82" w:rsidRDefault="00CD366C" w:rsidP="00061F6B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 xml:space="preserve">ร้อยละ </w:t>
            </w:r>
            <w:r w:rsidRPr="00E44F82">
              <w:rPr>
                <w:rFonts w:hint="cs"/>
                <w:sz w:val="28"/>
                <w:szCs w:val="28"/>
                <w:cs/>
              </w:rPr>
              <w:t>95</w:t>
            </w:r>
          </w:p>
        </w:tc>
        <w:tc>
          <w:tcPr>
            <w:tcW w:w="215" w:type="pct"/>
            <w:shd w:val="clear" w:color="auto" w:fill="auto"/>
          </w:tcPr>
          <w:p w:rsidR="00CD366C" w:rsidRPr="00E44F82" w:rsidRDefault="00CD366C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75</w:t>
            </w:r>
          </w:p>
        </w:tc>
        <w:tc>
          <w:tcPr>
            <w:tcW w:w="252" w:type="pct"/>
            <w:shd w:val="clear" w:color="auto" w:fill="auto"/>
          </w:tcPr>
          <w:p w:rsidR="00CD366C" w:rsidRPr="00E44F82" w:rsidRDefault="00CD366C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80</w:t>
            </w:r>
          </w:p>
        </w:tc>
        <w:tc>
          <w:tcPr>
            <w:tcW w:w="254" w:type="pct"/>
            <w:shd w:val="clear" w:color="auto" w:fill="auto"/>
          </w:tcPr>
          <w:p w:rsidR="00CD366C" w:rsidRPr="00E44F82" w:rsidRDefault="00CD366C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85</w:t>
            </w:r>
          </w:p>
        </w:tc>
        <w:tc>
          <w:tcPr>
            <w:tcW w:w="254" w:type="pct"/>
            <w:shd w:val="clear" w:color="auto" w:fill="auto"/>
          </w:tcPr>
          <w:p w:rsidR="00CD366C" w:rsidRPr="00E44F82" w:rsidRDefault="00CD366C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90</w:t>
            </w:r>
          </w:p>
        </w:tc>
        <w:tc>
          <w:tcPr>
            <w:tcW w:w="184" w:type="pct"/>
            <w:shd w:val="clear" w:color="auto" w:fill="auto"/>
          </w:tcPr>
          <w:p w:rsidR="00CD366C" w:rsidRPr="00E44F82" w:rsidRDefault="00CD366C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95</w:t>
            </w:r>
          </w:p>
        </w:tc>
        <w:tc>
          <w:tcPr>
            <w:tcW w:w="705" w:type="pct"/>
          </w:tcPr>
          <w:p w:rsidR="00CD366C" w:rsidRPr="00E44F82" w:rsidRDefault="00CD366C" w:rsidP="00BF470E">
            <w:pPr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นายสยาม  สุคันธมาลา</w:t>
            </w:r>
          </w:p>
        </w:tc>
        <w:tc>
          <w:tcPr>
            <w:tcW w:w="744" w:type="pct"/>
          </w:tcPr>
          <w:p w:rsidR="00CD366C" w:rsidRPr="00E44F82" w:rsidRDefault="00CD366C" w:rsidP="00BF470E">
            <w:pPr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 xml:space="preserve">นางสาวลดา  </w:t>
            </w:r>
            <w:r w:rsidR="00E44F82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E44F82">
              <w:rPr>
                <w:sz w:val="28"/>
                <w:szCs w:val="28"/>
                <w:cs/>
              </w:rPr>
              <w:t>คำทอง</w:t>
            </w:r>
          </w:p>
          <w:p w:rsidR="00CD366C" w:rsidRPr="00E44F82" w:rsidRDefault="00E44F82" w:rsidP="00BF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</w:t>
            </w:r>
            <w:proofErr w:type="spellStart"/>
            <w:r>
              <w:rPr>
                <w:sz w:val="28"/>
                <w:szCs w:val="28"/>
                <w:cs/>
              </w:rPr>
              <w:t>ณัฏฐวัฒน์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CD366C" w:rsidRPr="00E44F82">
              <w:rPr>
                <w:sz w:val="28"/>
                <w:szCs w:val="28"/>
                <w:cs/>
              </w:rPr>
              <w:t>สุขบำรุง</w:t>
            </w:r>
          </w:p>
          <w:p w:rsidR="00CD366C" w:rsidRPr="00E44F82" w:rsidRDefault="00E44F82" w:rsidP="00BF470E">
            <w:pPr>
              <w:rPr>
                <w:sz w:val="28"/>
                <w:szCs w:val="28"/>
                <w:cs/>
              </w:rPr>
            </w:pPr>
            <w:proofErr w:type="spellStart"/>
            <w:r>
              <w:rPr>
                <w:sz w:val="28"/>
                <w:szCs w:val="28"/>
                <w:cs/>
              </w:rPr>
              <w:t>นายธนัฐกรณ์</w:t>
            </w:r>
            <w:proofErr w:type="spellEnd"/>
            <w:r>
              <w:rPr>
                <w:sz w:val="28"/>
                <w:szCs w:val="28"/>
                <w:cs/>
              </w:rPr>
              <w:t xml:space="preserve">     </w:t>
            </w:r>
            <w:r w:rsidR="00CD366C" w:rsidRPr="00E44F82">
              <w:rPr>
                <w:sz w:val="28"/>
                <w:szCs w:val="28"/>
                <w:cs/>
              </w:rPr>
              <w:t xml:space="preserve">ซาวจำปา    </w:t>
            </w:r>
          </w:p>
        </w:tc>
      </w:tr>
      <w:tr w:rsidR="00CD366C" w:rsidTr="00E44F82">
        <w:trPr>
          <w:trHeight w:val="432"/>
        </w:trPr>
        <w:tc>
          <w:tcPr>
            <w:tcW w:w="1030" w:type="pct"/>
            <w:vMerge/>
          </w:tcPr>
          <w:p w:rsidR="00CD366C" w:rsidRDefault="00CD366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1030" w:type="pct"/>
          </w:tcPr>
          <w:p w:rsidR="00CD366C" w:rsidRPr="00E44F82" w:rsidRDefault="00E44F82" w:rsidP="00061F6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10.</w:t>
            </w:r>
            <w:r w:rsidR="00CD366C" w:rsidRPr="00E44F82">
              <w:rPr>
                <w:sz w:val="28"/>
                <w:szCs w:val="28"/>
                <w:cs/>
              </w:rPr>
              <w:t>การให้บริการโทรศัพท์มีความถูกต้อง</w:t>
            </w:r>
          </w:p>
        </w:tc>
        <w:tc>
          <w:tcPr>
            <w:tcW w:w="332" w:type="pct"/>
          </w:tcPr>
          <w:p w:rsidR="00CD366C" w:rsidRPr="00E44F82" w:rsidRDefault="00CD366C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 xml:space="preserve">ร้อยละ </w:t>
            </w:r>
            <w:r w:rsidRPr="00E44F82">
              <w:rPr>
                <w:rFonts w:hint="cs"/>
                <w:sz w:val="28"/>
                <w:szCs w:val="28"/>
                <w:cs/>
              </w:rPr>
              <w:t>90</w:t>
            </w:r>
          </w:p>
        </w:tc>
        <w:tc>
          <w:tcPr>
            <w:tcW w:w="215" w:type="pct"/>
            <w:shd w:val="clear" w:color="auto" w:fill="auto"/>
          </w:tcPr>
          <w:p w:rsidR="00CD366C" w:rsidRPr="00E44F82" w:rsidRDefault="00CD366C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70</w:t>
            </w:r>
          </w:p>
        </w:tc>
        <w:tc>
          <w:tcPr>
            <w:tcW w:w="252" w:type="pct"/>
            <w:shd w:val="clear" w:color="auto" w:fill="auto"/>
          </w:tcPr>
          <w:p w:rsidR="00CD366C" w:rsidRPr="00E44F82" w:rsidRDefault="00CD366C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75</w:t>
            </w:r>
          </w:p>
        </w:tc>
        <w:tc>
          <w:tcPr>
            <w:tcW w:w="254" w:type="pct"/>
            <w:shd w:val="clear" w:color="auto" w:fill="auto"/>
          </w:tcPr>
          <w:p w:rsidR="00CD366C" w:rsidRPr="00E44F82" w:rsidRDefault="00CD366C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80</w:t>
            </w:r>
          </w:p>
        </w:tc>
        <w:tc>
          <w:tcPr>
            <w:tcW w:w="254" w:type="pct"/>
            <w:shd w:val="clear" w:color="auto" w:fill="auto"/>
          </w:tcPr>
          <w:p w:rsidR="00CD366C" w:rsidRPr="00E44F82" w:rsidRDefault="00CD366C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85</w:t>
            </w:r>
          </w:p>
        </w:tc>
        <w:tc>
          <w:tcPr>
            <w:tcW w:w="184" w:type="pct"/>
            <w:shd w:val="clear" w:color="auto" w:fill="auto"/>
          </w:tcPr>
          <w:p w:rsidR="00CD366C" w:rsidRPr="00E44F82" w:rsidRDefault="00CD366C" w:rsidP="004576F4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90</w:t>
            </w:r>
          </w:p>
        </w:tc>
        <w:tc>
          <w:tcPr>
            <w:tcW w:w="705" w:type="pct"/>
          </w:tcPr>
          <w:p w:rsidR="00CD366C" w:rsidRPr="00E44F82" w:rsidRDefault="00CD366C" w:rsidP="00BF470E">
            <w:pPr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นายสยาม  สุคันธมาลา</w:t>
            </w:r>
          </w:p>
        </w:tc>
        <w:tc>
          <w:tcPr>
            <w:tcW w:w="744" w:type="pct"/>
          </w:tcPr>
          <w:p w:rsidR="00CD366C" w:rsidRPr="00E44F82" w:rsidRDefault="00CD366C" w:rsidP="00BF470E">
            <w:pPr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นายก</w:t>
            </w:r>
            <w:proofErr w:type="spellStart"/>
            <w:r w:rsidRPr="00E44F82">
              <w:rPr>
                <w:sz w:val="28"/>
                <w:szCs w:val="28"/>
                <w:cs/>
              </w:rPr>
              <w:t>รรมสิทธิ์</w:t>
            </w:r>
            <w:proofErr w:type="spellEnd"/>
            <w:r w:rsidRPr="00E44F82">
              <w:rPr>
                <w:sz w:val="28"/>
                <w:szCs w:val="28"/>
                <w:cs/>
              </w:rPr>
              <w:t xml:space="preserve">  สุวรรณรัตน์   </w:t>
            </w:r>
          </w:p>
        </w:tc>
      </w:tr>
      <w:tr w:rsidR="0046629C" w:rsidTr="00E44F82">
        <w:trPr>
          <w:trHeight w:val="432"/>
        </w:trPr>
        <w:tc>
          <w:tcPr>
            <w:tcW w:w="1030" w:type="pct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ภารกิจรอง</w:t>
            </w:r>
          </w:p>
        </w:tc>
        <w:tc>
          <w:tcPr>
            <w:tcW w:w="1030" w:type="pct"/>
            <w:shd w:val="clear" w:color="auto" w:fill="CCFFCC"/>
          </w:tcPr>
          <w:p w:rsidR="0058742C" w:rsidRDefault="0058742C" w:rsidP="00FB324C"/>
        </w:tc>
        <w:tc>
          <w:tcPr>
            <w:tcW w:w="332" w:type="pct"/>
            <w:shd w:val="clear" w:color="auto" w:fill="CCFFCC"/>
          </w:tcPr>
          <w:p w:rsidR="0058742C" w:rsidRDefault="0058742C" w:rsidP="00FB324C"/>
        </w:tc>
        <w:tc>
          <w:tcPr>
            <w:tcW w:w="215" w:type="pct"/>
            <w:shd w:val="clear" w:color="auto" w:fill="CCFFCC"/>
          </w:tcPr>
          <w:p w:rsidR="0058742C" w:rsidRDefault="0058742C" w:rsidP="00FB324C"/>
        </w:tc>
        <w:tc>
          <w:tcPr>
            <w:tcW w:w="252" w:type="pct"/>
            <w:shd w:val="clear" w:color="auto" w:fill="CCFFCC"/>
          </w:tcPr>
          <w:p w:rsidR="0058742C" w:rsidRDefault="0058742C" w:rsidP="00FB324C"/>
        </w:tc>
        <w:tc>
          <w:tcPr>
            <w:tcW w:w="254" w:type="pct"/>
            <w:shd w:val="clear" w:color="auto" w:fill="CCFFCC"/>
          </w:tcPr>
          <w:p w:rsidR="0058742C" w:rsidRDefault="0058742C" w:rsidP="00FB324C"/>
        </w:tc>
        <w:tc>
          <w:tcPr>
            <w:tcW w:w="254" w:type="pct"/>
            <w:shd w:val="clear" w:color="auto" w:fill="CCFFCC"/>
          </w:tcPr>
          <w:p w:rsidR="0058742C" w:rsidRDefault="0058742C" w:rsidP="00FB324C"/>
        </w:tc>
        <w:tc>
          <w:tcPr>
            <w:tcW w:w="184" w:type="pct"/>
            <w:shd w:val="clear" w:color="auto" w:fill="CCFFCC"/>
          </w:tcPr>
          <w:p w:rsidR="0058742C" w:rsidRDefault="0058742C" w:rsidP="00FB324C"/>
        </w:tc>
        <w:tc>
          <w:tcPr>
            <w:tcW w:w="705" w:type="pct"/>
            <w:shd w:val="clear" w:color="auto" w:fill="CCFFCC"/>
          </w:tcPr>
          <w:p w:rsidR="0058742C" w:rsidRPr="00BF470E" w:rsidRDefault="0058742C" w:rsidP="00BF470E">
            <w:pPr>
              <w:rPr>
                <w:sz w:val="28"/>
                <w:szCs w:val="28"/>
              </w:rPr>
            </w:pPr>
          </w:p>
        </w:tc>
        <w:tc>
          <w:tcPr>
            <w:tcW w:w="744" w:type="pct"/>
            <w:shd w:val="clear" w:color="auto" w:fill="CCFFCC"/>
          </w:tcPr>
          <w:p w:rsidR="0058742C" w:rsidRPr="00BF470E" w:rsidRDefault="0058742C" w:rsidP="00BF470E">
            <w:pPr>
              <w:rPr>
                <w:sz w:val="28"/>
                <w:szCs w:val="28"/>
              </w:rPr>
            </w:pPr>
          </w:p>
        </w:tc>
      </w:tr>
      <w:tr w:rsidR="00E44F82" w:rsidRPr="00815A80" w:rsidTr="00E44F82">
        <w:trPr>
          <w:trHeight w:val="419"/>
        </w:trPr>
        <w:tc>
          <w:tcPr>
            <w:tcW w:w="1030" w:type="pct"/>
            <w:vMerge w:val="restart"/>
          </w:tcPr>
          <w:p w:rsidR="00E44F82" w:rsidRPr="00815A80" w:rsidRDefault="00E44F82" w:rsidP="00AB213E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1030" w:type="pct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 xml:space="preserve">1.1 </w:t>
            </w:r>
            <w:r w:rsidRPr="00E44F82">
              <w:rPr>
                <w:sz w:val="28"/>
                <w:szCs w:val="28"/>
                <w:cs/>
              </w:rPr>
              <w:t xml:space="preserve">จำนวน </w:t>
            </w:r>
            <w:r w:rsidRPr="00E44F82">
              <w:rPr>
                <w:sz w:val="28"/>
                <w:szCs w:val="28"/>
              </w:rPr>
              <w:t>CQI/R</w:t>
            </w:r>
            <w:r w:rsidRPr="00E44F82">
              <w:rPr>
                <w:sz w:val="28"/>
                <w:szCs w:val="28"/>
                <w:cs/>
              </w:rPr>
              <w:t>2</w:t>
            </w:r>
            <w:r w:rsidRPr="00E44F82">
              <w:rPr>
                <w:sz w:val="28"/>
                <w:szCs w:val="28"/>
              </w:rPr>
              <w:t>R</w:t>
            </w:r>
            <w:r w:rsidRPr="00E44F82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332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215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2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4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4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84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05" w:type="pct"/>
            <w:vMerge w:val="restart"/>
          </w:tcPr>
          <w:p w:rsidR="00E44F82" w:rsidRDefault="00E44F82" w:rsidP="00AB213E">
            <w:pPr>
              <w:rPr>
                <w:color w:val="FF0000"/>
                <w:sz w:val="28"/>
                <w:szCs w:val="28"/>
              </w:rPr>
            </w:pPr>
            <w:r w:rsidRPr="00E44F82">
              <w:rPr>
                <w:color w:val="000000" w:themeColor="text1"/>
                <w:sz w:val="28"/>
                <w:szCs w:val="28"/>
                <w:cs/>
              </w:rPr>
              <w:t>นายสยาม  สุคันธมาลา</w:t>
            </w:r>
          </w:p>
          <w:p w:rsidR="00E44F82" w:rsidRPr="00E44F82" w:rsidRDefault="00E44F82" w:rsidP="00AB213E">
            <w:pPr>
              <w:rPr>
                <w:sz w:val="28"/>
                <w:szCs w:val="28"/>
                <w:cs/>
              </w:rPr>
            </w:pPr>
            <w:r w:rsidRPr="00E44F82">
              <w:rPr>
                <w:color w:val="FF0000"/>
                <w:sz w:val="28"/>
                <w:szCs w:val="28"/>
                <w:cs/>
              </w:rPr>
              <w:t>(</w:t>
            </w:r>
            <w:r w:rsidRPr="00E44F82">
              <w:rPr>
                <w:color w:val="FF0000"/>
                <w:sz w:val="28"/>
                <w:szCs w:val="28"/>
              </w:rPr>
              <w:t>PM :</w:t>
            </w:r>
            <w:r w:rsidRPr="00E44F82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E44F82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744" w:type="pct"/>
            <w:vMerge w:val="restart"/>
          </w:tcPr>
          <w:p w:rsidR="00E44F82" w:rsidRPr="00E44F82" w:rsidRDefault="00E44F82" w:rsidP="00AB213E">
            <w:pPr>
              <w:rPr>
                <w:color w:val="FF0000"/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E44F82" w:rsidRPr="00815A80" w:rsidTr="00E44F82">
        <w:trPr>
          <w:trHeight w:val="419"/>
        </w:trPr>
        <w:tc>
          <w:tcPr>
            <w:tcW w:w="1030" w:type="pct"/>
            <w:vMerge/>
          </w:tcPr>
          <w:p w:rsidR="00E44F82" w:rsidRPr="00815A80" w:rsidRDefault="00E44F82" w:rsidP="00AB213E">
            <w:pPr>
              <w:rPr>
                <w:cs/>
              </w:rPr>
            </w:pPr>
          </w:p>
        </w:tc>
        <w:tc>
          <w:tcPr>
            <w:tcW w:w="1030" w:type="pct"/>
          </w:tcPr>
          <w:p w:rsidR="00E44F82" w:rsidRPr="00E44F82" w:rsidRDefault="00E44F82" w:rsidP="00AB213E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E44F82">
              <w:rPr>
                <w:rFonts w:cs="TH SarabunPSK" w:hint="cs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332" w:type="pct"/>
          </w:tcPr>
          <w:p w:rsidR="00E44F82" w:rsidRPr="00E44F82" w:rsidRDefault="00E44F82" w:rsidP="00AB213E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E44F82">
              <w:rPr>
                <w:rFonts w:cs="TH SarabunPSK" w:hint="cs"/>
                <w:sz w:val="28"/>
                <w:szCs w:val="28"/>
                <w:cs/>
              </w:rPr>
              <w:t>5 คะแนน</w:t>
            </w:r>
          </w:p>
        </w:tc>
        <w:tc>
          <w:tcPr>
            <w:tcW w:w="215" w:type="pct"/>
          </w:tcPr>
          <w:p w:rsidR="00E44F82" w:rsidRPr="00E44F82" w:rsidRDefault="00E44F82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44F82">
              <w:rPr>
                <w:rFonts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52" w:type="pct"/>
          </w:tcPr>
          <w:p w:rsidR="00E44F82" w:rsidRPr="00E44F82" w:rsidRDefault="00E44F82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44F82">
              <w:rPr>
                <w:rFonts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254" w:type="pct"/>
          </w:tcPr>
          <w:p w:rsidR="00E44F82" w:rsidRPr="00E44F82" w:rsidRDefault="00E44F82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44F82">
              <w:rPr>
                <w:rFonts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254" w:type="pct"/>
          </w:tcPr>
          <w:p w:rsidR="00E44F82" w:rsidRPr="00E44F82" w:rsidRDefault="00E44F82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44F82">
              <w:rPr>
                <w:rFonts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84" w:type="pct"/>
          </w:tcPr>
          <w:p w:rsidR="00E44F82" w:rsidRPr="00E44F82" w:rsidRDefault="00E44F82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44F82">
              <w:rPr>
                <w:rFonts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705" w:type="pct"/>
            <w:vMerge/>
          </w:tcPr>
          <w:p w:rsidR="00E44F82" w:rsidRPr="00E44F82" w:rsidRDefault="00E44F82" w:rsidP="00AB213E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44" w:type="pct"/>
            <w:vMerge/>
          </w:tcPr>
          <w:p w:rsidR="00E44F82" w:rsidRPr="00E44F82" w:rsidRDefault="00E44F82" w:rsidP="00AB213E">
            <w:pPr>
              <w:rPr>
                <w:sz w:val="28"/>
                <w:szCs w:val="28"/>
                <w:cs/>
              </w:rPr>
            </w:pPr>
          </w:p>
        </w:tc>
      </w:tr>
      <w:tr w:rsidR="00E44F82" w:rsidRPr="00815A80" w:rsidTr="00E44F82">
        <w:trPr>
          <w:trHeight w:val="419"/>
        </w:trPr>
        <w:tc>
          <w:tcPr>
            <w:tcW w:w="1030" w:type="pct"/>
            <w:vMerge/>
          </w:tcPr>
          <w:p w:rsidR="00E44F82" w:rsidRPr="00815A80" w:rsidRDefault="00E44F82" w:rsidP="00AB213E">
            <w:pPr>
              <w:rPr>
                <w:cs/>
              </w:rPr>
            </w:pPr>
          </w:p>
        </w:tc>
        <w:tc>
          <w:tcPr>
            <w:tcW w:w="1030" w:type="pct"/>
          </w:tcPr>
          <w:p w:rsidR="00E44F82" w:rsidRPr="00E44F82" w:rsidRDefault="00E44F82" w:rsidP="00AB213E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E44F82">
              <w:rPr>
                <w:rFonts w:cs="TH SarabunPSK" w:hint="cs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32" w:type="pct"/>
          </w:tcPr>
          <w:p w:rsidR="00E44F82" w:rsidRPr="00E44F82" w:rsidRDefault="00E44F82" w:rsidP="00AB213E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E44F82">
              <w:rPr>
                <w:rFonts w:cs="TH SarabunPSK" w:hint="cs"/>
                <w:sz w:val="28"/>
                <w:szCs w:val="28"/>
                <w:cs/>
              </w:rPr>
              <w:t>5 คะแนน</w:t>
            </w:r>
          </w:p>
        </w:tc>
        <w:tc>
          <w:tcPr>
            <w:tcW w:w="215" w:type="pct"/>
          </w:tcPr>
          <w:p w:rsidR="00E44F82" w:rsidRPr="00E44F82" w:rsidRDefault="00E44F82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44F82">
              <w:rPr>
                <w:rFonts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252" w:type="pct"/>
          </w:tcPr>
          <w:p w:rsidR="00E44F82" w:rsidRPr="00E44F82" w:rsidRDefault="00E44F82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44F82">
              <w:rPr>
                <w:rFonts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254" w:type="pct"/>
          </w:tcPr>
          <w:p w:rsidR="00E44F82" w:rsidRPr="00E44F82" w:rsidRDefault="00E44F82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44F82">
              <w:rPr>
                <w:rFonts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254" w:type="pct"/>
          </w:tcPr>
          <w:p w:rsidR="00E44F82" w:rsidRPr="00E44F82" w:rsidRDefault="00E44F82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44F82">
              <w:rPr>
                <w:rFonts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84" w:type="pct"/>
          </w:tcPr>
          <w:p w:rsidR="00E44F82" w:rsidRPr="00E44F82" w:rsidRDefault="00E44F82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44F82">
              <w:rPr>
                <w:rFonts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705" w:type="pct"/>
            <w:vMerge/>
          </w:tcPr>
          <w:p w:rsidR="00E44F82" w:rsidRPr="00E44F82" w:rsidRDefault="00E44F82" w:rsidP="00AB213E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44" w:type="pct"/>
            <w:vMerge/>
          </w:tcPr>
          <w:p w:rsidR="00E44F82" w:rsidRPr="00E44F82" w:rsidRDefault="00E44F82" w:rsidP="00AB213E">
            <w:pPr>
              <w:rPr>
                <w:sz w:val="28"/>
                <w:szCs w:val="28"/>
                <w:cs/>
              </w:rPr>
            </w:pPr>
          </w:p>
        </w:tc>
      </w:tr>
      <w:tr w:rsidR="00E44F82" w:rsidRPr="00815A80" w:rsidTr="00E44F82">
        <w:trPr>
          <w:trHeight w:val="419"/>
        </w:trPr>
        <w:tc>
          <w:tcPr>
            <w:tcW w:w="1030" w:type="pct"/>
            <w:vMerge/>
          </w:tcPr>
          <w:p w:rsidR="00E44F82" w:rsidRPr="00815A80" w:rsidRDefault="00E44F82" w:rsidP="00AB213E">
            <w:pPr>
              <w:rPr>
                <w:cs/>
              </w:rPr>
            </w:pPr>
          </w:p>
        </w:tc>
        <w:tc>
          <w:tcPr>
            <w:tcW w:w="1030" w:type="pct"/>
          </w:tcPr>
          <w:p w:rsidR="00E44F82" w:rsidRPr="00E44F82" w:rsidRDefault="00E44F82" w:rsidP="00AB213E">
            <w:pPr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 xml:space="preserve">1.2 </w:t>
            </w:r>
            <w:r w:rsidRPr="00E44F82">
              <w:rPr>
                <w:sz w:val="28"/>
                <w:szCs w:val="28"/>
                <w:cs/>
              </w:rPr>
              <w:t>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32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15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52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54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54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84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05" w:type="pct"/>
          </w:tcPr>
          <w:p w:rsidR="00E44F82" w:rsidRDefault="00E44F82" w:rsidP="00AB213E">
            <w:pPr>
              <w:rPr>
                <w:color w:val="FF0000"/>
                <w:sz w:val="28"/>
                <w:szCs w:val="28"/>
              </w:rPr>
            </w:pPr>
            <w:r w:rsidRPr="00E44F82">
              <w:rPr>
                <w:color w:val="000000" w:themeColor="text1"/>
                <w:sz w:val="28"/>
                <w:szCs w:val="28"/>
                <w:cs/>
              </w:rPr>
              <w:t>นายสยาม  สุคันธมาลา</w:t>
            </w:r>
          </w:p>
          <w:p w:rsidR="00E44F82" w:rsidRPr="00E44F82" w:rsidRDefault="00E44F82" w:rsidP="00AB213E">
            <w:pPr>
              <w:rPr>
                <w:sz w:val="28"/>
                <w:szCs w:val="28"/>
                <w:cs/>
              </w:rPr>
            </w:pPr>
            <w:r w:rsidRPr="00E44F82">
              <w:rPr>
                <w:color w:val="FF0000"/>
                <w:sz w:val="28"/>
                <w:szCs w:val="28"/>
              </w:rPr>
              <w:t>(PM :</w:t>
            </w:r>
            <w:r w:rsidRPr="00E44F82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E44F82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744" w:type="pct"/>
          </w:tcPr>
          <w:p w:rsidR="00E44F82" w:rsidRPr="00E44F82" w:rsidRDefault="00E44F82" w:rsidP="00AB213E">
            <w:pPr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บุคลากร</w:t>
            </w:r>
            <w:r w:rsidRPr="00E44F82">
              <w:rPr>
                <w:rFonts w:hint="cs"/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E44F82" w:rsidRPr="00815A80" w:rsidTr="00E44F82">
        <w:trPr>
          <w:trHeight w:val="432"/>
        </w:trPr>
        <w:tc>
          <w:tcPr>
            <w:tcW w:w="1030" w:type="pct"/>
            <w:shd w:val="clear" w:color="auto" w:fill="CCFFCC"/>
          </w:tcPr>
          <w:p w:rsidR="00E44F82" w:rsidRPr="00815A80" w:rsidRDefault="00E44F82" w:rsidP="00AB213E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1030" w:type="pct"/>
            <w:shd w:val="clear" w:color="auto" w:fill="CCFFCC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CCFFCC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CCFFCC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</w:p>
        </w:tc>
        <w:tc>
          <w:tcPr>
            <w:tcW w:w="252" w:type="pct"/>
            <w:shd w:val="clear" w:color="auto" w:fill="CCFFCC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  <w:shd w:val="clear" w:color="auto" w:fill="CCFFCC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</w:p>
        </w:tc>
        <w:tc>
          <w:tcPr>
            <w:tcW w:w="254" w:type="pct"/>
            <w:shd w:val="clear" w:color="auto" w:fill="CCFFCC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</w:p>
        </w:tc>
        <w:tc>
          <w:tcPr>
            <w:tcW w:w="184" w:type="pct"/>
            <w:shd w:val="clear" w:color="auto" w:fill="CCFFCC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CCFFCC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</w:p>
        </w:tc>
        <w:tc>
          <w:tcPr>
            <w:tcW w:w="744" w:type="pct"/>
            <w:shd w:val="clear" w:color="auto" w:fill="CCFFCC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</w:p>
        </w:tc>
      </w:tr>
      <w:tr w:rsidR="00E44F82" w:rsidTr="00E44F82">
        <w:trPr>
          <w:trHeight w:val="419"/>
        </w:trPr>
        <w:tc>
          <w:tcPr>
            <w:tcW w:w="1030" w:type="pct"/>
          </w:tcPr>
          <w:p w:rsidR="00E44F82" w:rsidRPr="00815A80" w:rsidRDefault="00E44F82" w:rsidP="00AB213E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1030" w:type="pct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 xml:space="preserve">1.1 </w:t>
            </w:r>
            <w:r w:rsidRPr="00E44F82">
              <w:rPr>
                <w:sz w:val="28"/>
                <w:szCs w:val="28"/>
                <w:cs/>
              </w:rPr>
              <w:t>ร้อยละการใช้กระดาษลดลง</w:t>
            </w:r>
          </w:p>
        </w:tc>
        <w:tc>
          <w:tcPr>
            <w:tcW w:w="332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215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</w:rPr>
              <w:t>&lt;5</w:t>
            </w:r>
          </w:p>
        </w:tc>
        <w:tc>
          <w:tcPr>
            <w:tcW w:w="252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54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254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184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705" w:type="pct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  <w:r w:rsidRPr="00E44F82">
              <w:rPr>
                <w:color w:val="000000" w:themeColor="text1"/>
                <w:sz w:val="28"/>
                <w:szCs w:val="28"/>
                <w:cs/>
              </w:rPr>
              <w:t>นายสยาม  สุคันธมาลา</w:t>
            </w:r>
          </w:p>
        </w:tc>
        <w:tc>
          <w:tcPr>
            <w:tcW w:w="744" w:type="pct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บุคลากร</w:t>
            </w:r>
            <w:r w:rsidRPr="00E44F82">
              <w:rPr>
                <w:rFonts w:hint="cs"/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E44F82" w:rsidTr="00E44F82">
        <w:trPr>
          <w:trHeight w:val="432"/>
        </w:trPr>
        <w:tc>
          <w:tcPr>
            <w:tcW w:w="1030" w:type="pct"/>
          </w:tcPr>
          <w:p w:rsidR="00E44F82" w:rsidRPr="00815A80" w:rsidRDefault="00E44F82" w:rsidP="00AB213E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1030" w:type="pct"/>
          </w:tcPr>
          <w:p w:rsidR="00E44F82" w:rsidRPr="00E44F82" w:rsidRDefault="00E44F82" w:rsidP="00AB213E">
            <w:pPr>
              <w:rPr>
                <w:sz w:val="28"/>
                <w:szCs w:val="28"/>
                <w:cs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 xml:space="preserve">2.1 </w:t>
            </w:r>
            <w:r w:rsidRPr="00E44F82">
              <w:rPr>
                <w:sz w:val="28"/>
                <w:szCs w:val="28"/>
                <w:cs/>
              </w:rPr>
              <w:t>ร้อยละการจัดทำเอกสารถูกต้องตามระเบียบงานสารบรรณ</w:t>
            </w:r>
          </w:p>
        </w:tc>
        <w:tc>
          <w:tcPr>
            <w:tcW w:w="332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15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52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54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254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184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705" w:type="pct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  <w:r w:rsidRPr="00E44F82">
              <w:rPr>
                <w:color w:val="000000" w:themeColor="text1"/>
                <w:sz w:val="28"/>
                <w:szCs w:val="28"/>
                <w:cs/>
              </w:rPr>
              <w:t>นายสยาม  สุคันธมาลา</w:t>
            </w:r>
          </w:p>
        </w:tc>
        <w:tc>
          <w:tcPr>
            <w:tcW w:w="744" w:type="pct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บุคลากร</w:t>
            </w:r>
            <w:r w:rsidRPr="00E44F82">
              <w:rPr>
                <w:rFonts w:hint="cs"/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E44F82" w:rsidTr="00E44F82">
        <w:trPr>
          <w:trHeight w:val="432"/>
        </w:trPr>
        <w:tc>
          <w:tcPr>
            <w:tcW w:w="1030" w:type="pct"/>
            <w:vMerge w:val="restart"/>
          </w:tcPr>
          <w:p w:rsidR="00E44F82" w:rsidRPr="00815A80" w:rsidRDefault="00E44F82" w:rsidP="00AB213E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1030" w:type="pct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 xml:space="preserve">3.1 </w:t>
            </w:r>
            <w:r w:rsidRPr="00E44F82">
              <w:rPr>
                <w:sz w:val="28"/>
                <w:szCs w:val="28"/>
                <w:cs/>
              </w:rPr>
              <w:t>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E44F82">
              <w:rPr>
                <w:sz w:val="28"/>
                <w:szCs w:val="28"/>
              </w:rPr>
              <w:t>IDP)</w:t>
            </w:r>
          </w:p>
        </w:tc>
        <w:tc>
          <w:tcPr>
            <w:tcW w:w="332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15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52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54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54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184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05" w:type="pct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  <w:r w:rsidRPr="00E44F82">
              <w:rPr>
                <w:color w:val="000000" w:themeColor="text1"/>
                <w:sz w:val="28"/>
                <w:szCs w:val="28"/>
                <w:cs/>
              </w:rPr>
              <w:t>นายสยาม  สุคันธมาลา</w:t>
            </w:r>
          </w:p>
        </w:tc>
        <w:tc>
          <w:tcPr>
            <w:tcW w:w="744" w:type="pct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บุคลากร</w:t>
            </w:r>
            <w:r w:rsidRPr="00E44F82">
              <w:rPr>
                <w:rFonts w:hint="cs"/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E44F82" w:rsidTr="00E44F82">
        <w:trPr>
          <w:trHeight w:val="432"/>
        </w:trPr>
        <w:tc>
          <w:tcPr>
            <w:tcW w:w="1030" w:type="pct"/>
            <w:vMerge/>
          </w:tcPr>
          <w:p w:rsidR="00E44F82" w:rsidRPr="00815A80" w:rsidRDefault="00E44F82" w:rsidP="00AB213E">
            <w:pPr>
              <w:rPr>
                <w:cs/>
              </w:rPr>
            </w:pPr>
          </w:p>
        </w:tc>
        <w:tc>
          <w:tcPr>
            <w:tcW w:w="1030" w:type="pct"/>
          </w:tcPr>
          <w:p w:rsidR="00E44F82" w:rsidRPr="00E44F82" w:rsidRDefault="00E44F82" w:rsidP="00AB213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E44F82">
              <w:rPr>
                <w:rFonts w:eastAsia="Times New Roman" w:hint="cs"/>
                <w:sz w:val="28"/>
                <w:szCs w:val="28"/>
                <w:cs/>
              </w:rPr>
              <w:t xml:space="preserve">3.2 </w:t>
            </w:r>
            <w:r w:rsidRPr="00E44F82">
              <w:rPr>
                <w:rFonts w:eastAsia="Times New Roman"/>
                <w:sz w:val="28"/>
                <w:szCs w:val="28"/>
                <w:cs/>
              </w:rPr>
              <w:t>ค่าคะแนนการตอบแบบสำรวจผ่านระบบออนไลน์ผ่านตามเกณฑ์</w:t>
            </w:r>
            <w:r w:rsidRPr="00E44F82">
              <w:rPr>
                <w:rFonts w:eastAsia="Times New Roman" w:hint="cs"/>
                <w:sz w:val="28"/>
                <w:szCs w:val="28"/>
                <w:cs/>
              </w:rPr>
              <w:t xml:space="preserve"> *</w:t>
            </w:r>
            <w:r w:rsidRPr="00E44F82">
              <w:rPr>
                <w:rFonts w:eastAsia="Times New Roman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332" w:type="pct"/>
          </w:tcPr>
          <w:p w:rsidR="00E44F82" w:rsidRPr="00E44F82" w:rsidRDefault="00E44F82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E44F82">
              <w:rPr>
                <w:rFonts w:hint="cs"/>
                <w:sz w:val="28"/>
                <w:szCs w:val="28"/>
                <w:cs/>
              </w:rPr>
              <w:t>5</w:t>
            </w:r>
          </w:p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</w:rPr>
              <w:t xml:space="preserve"> </w:t>
            </w:r>
            <w:r w:rsidRPr="00E44F82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15" w:type="pct"/>
          </w:tcPr>
          <w:p w:rsidR="00E44F82" w:rsidRPr="00E44F82" w:rsidRDefault="00E44F82" w:rsidP="00AB213E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E44F82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52" w:type="pct"/>
          </w:tcPr>
          <w:p w:rsidR="00E44F82" w:rsidRPr="00E44F82" w:rsidRDefault="00E44F82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44F82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4" w:type="pct"/>
          </w:tcPr>
          <w:p w:rsidR="00E44F82" w:rsidRPr="00E44F82" w:rsidRDefault="00E44F82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44F82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4" w:type="pct"/>
          </w:tcPr>
          <w:p w:rsidR="00E44F82" w:rsidRPr="00E44F82" w:rsidRDefault="00E44F82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44F82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84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05" w:type="pct"/>
          </w:tcPr>
          <w:p w:rsidR="00E44F82" w:rsidRDefault="00E44F82" w:rsidP="00AB213E">
            <w:pPr>
              <w:rPr>
                <w:color w:val="FF0000"/>
                <w:sz w:val="28"/>
                <w:szCs w:val="28"/>
              </w:rPr>
            </w:pPr>
            <w:r w:rsidRPr="00E44F82">
              <w:rPr>
                <w:color w:val="000000" w:themeColor="text1"/>
                <w:sz w:val="28"/>
                <w:szCs w:val="28"/>
                <w:cs/>
              </w:rPr>
              <w:t>นายสยาม  สุคันธมาลา</w:t>
            </w:r>
          </w:p>
          <w:p w:rsidR="00E44F82" w:rsidRPr="00E44F82" w:rsidRDefault="00E44F82" w:rsidP="00AB213E">
            <w:pPr>
              <w:rPr>
                <w:color w:val="FF0000"/>
                <w:sz w:val="28"/>
                <w:szCs w:val="28"/>
                <w:cs/>
              </w:rPr>
            </w:pPr>
            <w:r w:rsidRPr="00E44F82">
              <w:rPr>
                <w:color w:val="FF0000"/>
                <w:sz w:val="28"/>
                <w:szCs w:val="28"/>
              </w:rPr>
              <w:t>(PM :</w:t>
            </w:r>
            <w:r w:rsidRPr="00E44F82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744" w:type="pct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บุคลากร</w:t>
            </w:r>
            <w:r w:rsidRPr="00E44F82">
              <w:rPr>
                <w:rFonts w:hint="cs"/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E44F82" w:rsidTr="00E44F82">
        <w:trPr>
          <w:trHeight w:val="432"/>
        </w:trPr>
        <w:tc>
          <w:tcPr>
            <w:tcW w:w="1030" w:type="pct"/>
            <w:vMerge/>
          </w:tcPr>
          <w:p w:rsidR="00E44F82" w:rsidRPr="00815A80" w:rsidRDefault="00E44F82" w:rsidP="00AB213E">
            <w:pPr>
              <w:rPr>
                <w:cs/>
              </w:rPr>
            </w:pPr>
          </w:p>
        </w:tc>
        <w:tc>
          <w:tcPr>
            <w:tcW w:w="1030" w:type="pct"/>
          </w:tcPr>
          <w:p w:rsidR="00E44F82" w:rsidRPr="00E44F82" w:rsidRDefault="00E44F82" w:rsidP="00AB213E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E44F82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3.3 </w:t>
            </w:r>
            <w:r w:rsidRPr="00E44F82">
              <w:rPr>
                <w:rFonts w:eastAsia="Times New Roman"/>
                <w:color w:val="000000"/>
                <w:sz w:val="28"/>
                <w:szCs w:val="28"/>
                <w:cs/>
              </w:rPr>
              <w:t>ค่าคะแนนสุขภาพกายของบุคลากรผ่านตามเกณฑ์ *</w:t>
            </w:r>
          </w:p>
        </w:tc>
        <w:tc>
          <w:tcPr>
            <w:tcW w:w="332" w:type="pct"/>
          </w:tcPr>
          <w:p w:rsidR="00E44F82" w:rsidRPr="00E44F82" w:rsidRDefault="00E44F82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</w:rPr>
              <w:t>≥</w:t>
            </w:r>
            <w:r w:rsidRPr="00E44F82">
              <w:rPr>
                <w:sz w:val="28"/>
                <w:szCs w:val="28"/>
                <w:cs/>
              </w:rPr>
              <w:t>3</w:t>
            </w:r>
            <w:r w:rsidRPr="00E44F82">
              <w:rPr>
                <w:sz w:val="28"/>
                <w:szCs w:val="28"/>
              </w:rPr>
              <w:t xml:space="preserve"> </w:t>
            </w:r>
          </w:p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15" w:type="pct"/>
          </w:tcPr>
          <w:p w:rsidR="00E44F82" w:rsidRPr="00E44F82" w:rsidRDefault="00E44F82" w:rsidP="00AB213E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252" w:type="pct"/>
          </w:tcPr>
          <w:p w:rsidR="00E44F82" w:rsidRPr="00E44F82" w:rsidRDefault="00E44F82" w:rsidP="00AB213E">
            <w:pPr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54" w:type="pct"/>
          </w:tcPr>
          <w:p w:rsidR="00E44F82" w:rsidRPr="00E44F82" w:rsidRDefault="00E44F82" w:rsidP="00AB213E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254" w:type="pct"/>
          </w:tcPr>
          <w:p w:rsidR="00E44F82" w:rsidRPr="00E44F82" w:rsidRDefault="00E44F82" w:rsidP="00AB213E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E44F82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184" w:type="pct"/>
          </w:tcPr>
          <w:p w:rsidR="00E44F82" w:rsidRPr="00E44F82" w:rsidRDefault="00E44F82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</w:rPr>
              <w:t>≥</w:t>
            </w:r>
            <w:r w:rsidRPr="00E44F82">
              <w:rPr>
                <w:sz w:val="28"/>
                <w:szCs w:val="28"/>
                <w:cs/>
              </w:rPr>
              <w:t>3</w:t>
            </w:r>
            <w:r w:rsidRPr="00E44F82">
              <w:rPr>
                <w:sz w:val="28"/>
                <w:szCs w:val="28"/>
              </w:rPr>
              <w:t xml:space="preserve"> </w:t>
            </w:r>
          </w:p>
          <w:p w:rsidR="00E44F82" w:rsidRPr="00E44F82" w:rsidRDefault="00E44F82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705" w:type="pct"/>
          </w:tcPr>
          <w:p w:rsidR="00E44F82" w:rsidRPr="00E44F82" w:rsidRDefault="00E44F82" w:rsidP="00AB213E">
            <w:pPr>
              <w:rPr>
                <w:color w:val="FF0000"/>
                <w:sz w:val="28"/>
                <w:szCs w:val="28"/>
                <w:cs/>
              </w:rPr>
            </w:pPr>
            <w:r w:rsidRPr="00E44F82">
              <w:rPr>
                <w:color w:val="000000" w:themeColor="text1"/>
                <w:sz w:val="28"/>
                <w:szCs w:val="28"/>
                <w:cs/>
              </w:rPr>
              <w:t>นายสยาม  สุคันธมาลา</w:t>
            </w:r>
            <w:r w:rsidRPr="00E44F82">
              <w:rPr>
                <w:color w:val="FF0000"/>
                <w:sz w:val="28"/>
                <w:szCs w:val="28"/>
              </w:rPr>
              <w:t>(PM :</w:t>
            </w:r>
            <w:r w:rsidRPr="00E44F82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E44F82">
              <w:rPr>
                <w:color w:val="FF0000"/>
                <w:sz w:val="28"/>
                <w:szCs w:val="28"/>
              </w:rPr>
              <w:t xml:space="preserve">HRD, </w:t>
            </w:r>
            <w:r w:rsidRPr="00E44F82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744" w:type="pct"/>
          </w:tcPr>
          <w:p w:rsidR="00E44F82" w:rsidRPr="00E44F82" w:rsidRDefault="00E44F82" w:rsidP="00AB213E">
            <w:pPr>
              <w:rPr>
                <w:sz w:val="28"/>
                <w:szCs w:val="28"/>
              </w:rPr>
            </w:pPr>
            <w:r w:rsidRPr="00E44F82">
              <w:rPr>
                <w:sz w:val="28"/>
                <w:szCs w:val="28"/>
                <w:cs/>
              </w:rPr>
              <w:t>บุคลากร</w:t>
            </w:r>
            <w:r w:rsidRPr="00E44F82">
              <w:rPr>
                <w:rFonts w:hint="cs"/>
                <w:sz w:val="28"/>
                <w:szCs w:val="28"/>
                <w:cs/>
              </w:rPr>
              <w:t>โรงพยาบาลสวนปรุง</w:t>
            </w:r>
          </w:p>
        </w:tc>
      </w:tr>
    </w:tbl>
    <w:p w:rsidR="00C82292" w:rsidRPr="00C82292" w:rsidRDefault="00C82292" w:rsidP="00C82292">
      <w:pPr>
        <w:rPr>
          <w:rFonts w:eastAsia="Calibri"/>
          <w:b/>
          <w:bCs/>
        </w:rPr>
      </w:pPr>
    </w:p>
    <w:p w:rsidR="00C82292" w:rsidRPr="00C82292" w:rsidRDefault="00C82292" w:rsidP="00C82292">
      <w:pPr>
        <w:rPr>
          <w:rFonts w:eastAsia="Calibri"/>
          <w:b/>
          <w:bCs/>
        </w:rPr>
      </w:pPr>
      <w:r w:rsidRPr="00C82292">
        <w:rPr>
          <w:rFonts w:eastAsia="Calibri" w:hint="cs"/>
          <w:b/>
          <w:bCs/>
          <w:cs/>
        </w:rPr>
        <w:t xml:space="preserve">คำอธิบาย </w:t>
      </w:r>
      <w:r w:rsidRPr="00C82292">
        <w:rPr>
          <w:rFonts w:eastAsia="Calibri"/>
          <w:b/>
          <w:bCs/>
        </w:rPr>
        <w:t xml:space="preserve">: </w:t>
      </w:r>
    </w:p>
    <w:p w:rsidR="00C82292" w:rsidRPr="00C82292" w:rsidRDefault="00C82292" w:rsidP="00C82292">
      <w:pPr>
        <w:ind w:left="567"/>
        <w:rPr>
          <w:rFonts w:eastAsia="Calibri"/>
        </w:rPr>
      </w:pPr>
      <w:r w:rsidRPr="00C82292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C82292" w:rsidRPr="00C82292" w:rsidRDefault="00C82292" w:rsidP="00C82292">
      <w:pPr>
        <w:ind w:left="567"/>
        <w:rPr>
          <w:rFonts w:eastAsia="Calibri"/>
        </w:rPr>
      </w:pPr>
      <w:r w:rsidRPr="00C82292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C82292" w:rsidRPr="00C82292" w:rsidRDefault="00C82292" w:rsidP="00C82292">
      <w:pPr>
        <w:ind w:left="567"/>
        <w:rPr>
          <w:rFonts w:eastAsia="Calibri"/>
        </w:rPr>
      </w:pPr>
      <w:r w:rsidRPr="00C82292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C82292" w:rsidRPr="00C82292" w:rsidRDefault="00C82292" w:rsidP="00C82292">
      <w:pPr>
        <w:ind w:left="567"/>
        <w:rPr>
          <w:rFonts w:eastAsia="Calibri"/>
        </w:rPr>
      </w:pPr>
      <w:r w:rsidRPr="00C82292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C82292" w:rsidRPr="00C82292" w:rsidRDefault="00C82292" w:rsidP="00C82292">
      <w:pPr>
        <w:ind w:left="567"/>
        <w:rPr>
          <w:rFonts w:eastAsia="Calibri"/>
        </w:rPr>
      </w:pPr>
      <w:r w:rsidRPr="00C82292"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C82292" w:rsidRPr="00C82292" w:rsidRDefault="00C82292" w:rsidP="00C82292">
      <w:pPr>
        <w:ind w:left="567"/>
        <w:rPr>
          <w:rFonts w:eastAsia="Calibri"/>
          <w:cs/>
        </w:rPr>
      </w:pPr>
      <w:r w:rsidRPr="00C82292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C82292" w:rsidRPr="00C82292" w:rsidRDefault="00C82292" w:rsidP="00C82292">
      <w:pPr>
        <w:rPr>
          <w:rFonts w:eastAsia="Calibri"/>
          <w:b/>
          <w:bCs/>
        </w:rPr>
      </w:pPr>
      <w:r w:rsidRPr="00C82292">
        <w:rPr>
          <w:rFonts w:eastAsia="Calibri" w:hint="cs"/>
          <w:b/>
          <w:bCs/>
          <w:cs/>
        </w:rPr>
        <w:t>หมายเหตุ</w:t>
      </w:r>
    </w:p>
    <w:p w:rsidR="00C82292" w:rsidRPr="00C82292" w:rsidRDefault="00C82292" w:rsidP="00C82292">
      <w:pPr>
        <w:ind w:left="567"/>
        <w:rPr>
          <w:rFonts w:eastAsia="Calibri"/>
        </w:rPr>
      </w:pPr>
      <w:r w:rsidRPr="00C82292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C82292" w:rsidRPr="00C82292" w:rsidRDefault="00C82292" w:rsidP="00C82292">
      <w:pPr>
        <w:ind w:left="567"/>
        <w:rPr>
          <w:rFonts w:eastAsia="Calibri"/>
        </w:rPr>
      </w:pPr>
      <w:r w:rsidRPr="00C82292"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5" w:history="1">
        <w:r w:rsidRPr="00C82292">
          <w:rPr>
            <w:rFonts w:eastAsia="Calibri"/>
            <w:color w:val="0000FF"/>
            <w:u w:val="single"/>
          </w:rPr>
          <w:t>http://202.129.34.16/intranet2559/</w:t>
        </w:r>
      </w:hyperlink>
      <w:r w:rsidRPr="00C82292">
        <w:rPr>
          <w:rFonts w:eastAsia="Calibri" w:hint="cs"/>
          <w:cs/>
        </w:rPr>
        <w:t xml:space="preserve"> หัวข้อ ดาวน์โหลดเอกสาร</w:t>
      </w:r>
    </w:p>
    <w:p w:rsidR="00C82292" w:rsidRPr="00C82292" w:rsidRDefault="00C82292" w:rsidP="00C82292">
      <w:pPr>
        <w:ind w:left="567"/>
        <w:rPr>
          <w:rFonts w:eastAsia="Calibri"/>
        </w:rPr>
      </w:pPr>
    </w:p>
    <w:p w:rsidR="00973AF5" w:rsidRPr="00C82292" w:rsidRDefault="00973AF5" w:rsidP="0046629C">
      <w:pPr>
        <w:ind w:left="567"/>
      </w:pPr>
    </w:p>
    <w:p w:rsidR="00FB324C" w:rsidRDefault="00FB324C" w:rsidP="00973AF5">
      <w:pPr>
        <w:rPr>
          <w:cs/>
        </w:rPr>
      </w:pP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61F6B"/>
    <w:rsid w:val="000B3A7D"/>
    <w:rsid w:val="00110F5B"/>
    <w:rsid w:val="00186972"/>
    <w:rsid w:val="001A7F52"/>
    <w:rsid w:val="001F2884"/>
    <w:rsid w:val="00204003"/>
    <w:rsid w:val="00260F57"/>
    <w:rsid w:val="00283012"/>
    <w:rsid w:val="002B56A2"/>
    <w:rsid w:val="002D36EF"/>
    <w:rsid w:val="002F2BB4"/>
    <w:rsid w:val="00307DB6"/>
    <w:rsid w:val="00371ED0"/>
    <w:rsid w:val="00394328"/>
    <w:rsid w:val="003C4C45"/>
    <w:rsid w:val="003C6B09"/>
    <w:rsid w:val="003D1E8C"/>
    <w:rsid w:val="003D6B51"/>
    <w:rsid w:val="004211B3"/>
    <w:rsid w:val="0043333E"/>
    <w:rsid w:val="0046629C"/>
    <w:rsid w:val="00510F64"/>
    <w:rsid w:val="00521152"/>
    <w:rsid w:val="005331E1"/>
    <w:rsid w:val="0053679F"/>
    <w:rsid w:val="00555077"/>
    <w:rsid w:val="00563C00"/>
    <w:rsid w:val="0058742C"/>
    <w:rsid w:val="005C47BD"/>
    <w:rsid w:val="00605B08"/>
    <w:rsid w:val="00614086"/>
    <w:rsid w:val="00637CC5"/>
    <w:rsid w:val="00663839"/>
    <w:rsid w:val="00677C5C"/>
    <w:rsid w:val="006C2B81"/>
    <w:rsid w:val="006C5AB8"/>
    <w:rsid w:val="00757F8B"/>
    <w:rsid w:val="008679BB"/>
    <w:rsid w:val="008930D6"/>
    <w:rsid w:val="00973AF5"/>
    <w:rsid w:val="009A3B01"/>
    <w:rsid w:val="009B67D3"/>
    <w:rsid w:val="009E1900"/>
    <w:rsid w:val="00A74FA0"/>
    <w:rsid w:val="00AF491B"/>
    <w:rsid w:val="00B27594"/>
    <w:rsid w:val="00BB30A0"/>
    <w:rsid w:val="00BF470E"/>
    <w:rsid w:val="00C42120"/>
    <w:rsid w:val="00C82292"/>
    <w:rsid w:val="00CB75C6"/>
    <w:rsid w:val="00CD366C"/>
    <w:rsid w:val="00D50E2E"/>
    <w:rsid w:val="00DD13F1"/>
    <w:rsid w:val="00E44F82"/>
    <w:rsid w:val="00E742AA"/>
    <w:rsid w:val="00EC749E"/>
    <w:rsid w:val="00EC7EDA"/>
    <w:rsid w:val="00EE1D4A"/>
    <w:rsid w:val="00F1749D"/>
    <w:rsid w:val="00F60414"/>
    <w:rsid w:val="00F622D1"/>
    <w:rsid w:val="00F8104F"/>
    <w:rsid w:val="00FB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E44F8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930D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930D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E44F8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930D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930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29.34.16/intranet2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10</cp:revision>
  <cp:lastPrinted>2020-02-24T08:20:00Z</cp:lastPrinted>
  <dcterms:created xsi:type="dcterms:W3CDTF">2020-01-02T09:11:00Z</dcterms:created>
  <dcterms:modified xsi:type="dcterms:W3CDTF">2020-02-24T08:20:00Z</dcterms:modified>
</cp:coreProperties>
</file>