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Pr="005835F6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5835F6">
        <w:rPr>
          <w:b/>
          <w:bCs/>
          <w:sz w:val="36"/>
          <w:szCs w:val="36"/>
          <w:u w:val="single"/>
          <w:cs/>
        </w:rPr>
        <w:t>ตัวชี้วัดตามภารกิจของหน่วยงาน</w:t>
      </w:r>
      <w:r w:rsidR="00204003" w:rsidRPr="005835F6">
        <w:rPr>
          <w:b/>
          <w:bCs/>
          <w:sz w:val="36"/>
          <w:szCs w:val="36"/>
          <w:u w:val="single"/>
        </w:rPr>
        <w:t xml:space="preserve"> </w:t>
      </w:r>
      <w:r w:rsidR="00204003" w:rsidRPr="005835F6">
        <w:rPr>
          <w:b/>
          <w:bCs/>
          <w:sz w:val="36"/>
          <w:szCs w:val="36"/>
          <w:u w:val="single"/>
          <w:cs/>
        </w:rPr>
        <w:t>ประจำปีงบประมาณ 2563</w:t>
      </w:r>
    </w:p>
    <w:p w:rsidR="00956095" w:rsidRPr="00F935C5" w:rsidRDefault="00FB324C" w:rsidP="00956095">
      <w:pPr>
        <w:jc w:val="center"/>
        <w:rPr>
          <w:b/>
          <w:bCs/>
        </w:rPr>
      </w:pPr>
      <w:r w:rsidRPr="005835F6">
        <w:rPr>
          <w:b/>
          <w:bCs/>
          <w:cs/>
        </w:rPr>
        <w:t xml:space="preserve">    </w:t>
      </w:r>
      <w:r w:rsidR="00956095" w:rsidRPr="00F935C5">
        <w:rPr>
          <w:rFonts w:hint="cs"/>
          <w:b/>
          <w:bCs/>
          <w:cs/>
        </w:rPr>
        <w:t>ชื่อหน่วยงาน</w:t>
      </w:r>
      <w:r w:rsidR="00956095" w:rsidRPr="00F935C5">
        <w:rPr>
          <w:rFonts w:hint="cs"/>
          <w:b/>
          <w:bCs/>
          <w:u w:val="dotted"/>
          <w:cs/>
        </w:rPr>
        <w:t xml:space="preserve"> </w:t>
      </w:r>
      <w:r w:rsidR="00956095">
        <w:rPr>
          <w:rFonts w:hint="cs"/>
          <w:b/>
          <w:bCs/>
          <w:u w:val="dotted"/>
          <w:cs/>
        </w:rPr>
        <w:t xml:space="preserve">  </w:t>
      </w:r>
      <w:r w:rsidR="00956095" w:rsidRPr="00F935C5">
        <w:rPr>
          <w:rFonts w:hint="cs"/>
          <w:b/>
          <w:bCs/>
          <w:u w:val="dotted"/>
          <w:cs/>
        </w:rPr>
        <w:t>กลุ่มงาน</w:t>
      </w:r>
      <w:r w:rsidR="00956095">
        <w:rPr>
          <w:rFonts w:hint="cs"/>
          <w:b/>
          <w:bCs/>
          <w:u w:val="dotted"/>
          <w:cs/>
        </w:rPr>
        <w:t>การแพทย์</w:t>
      </w:r>
      <w:r w:rsidR="00956095">
        <w:rPr>
          <w:rFonts w:hint="cs"/>
          <w:b/>
          <w:bCs/>
          <w:u w:val="dotted"/>
          <w:cs/>
        </w:rPr>
        <w:tab/>
      </w:r>
    </w:p>
    <w:p w:rsidR="00956095" w:rsidRDefault="00956095" w:rsidP="00956095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956095" w:rsidRPr="00F935C5" w:rsidTr="004B3D60">
        <w:tc>
          <w:tcPr>
            <w:tcW w:w="7807" w:type="dxa"/>
          </w:tcPr>
          <w:p w:rsidR="00956095" w:rsidRPr="00F935C5" w:rsidRDefault="00956095" w:rsidP="002A6696">
            <w:pPr>
              <w:tabs>
                <w:tab w:val="left" w:pos="3119"/>
                <w:tab w:val="left" w:pos="4420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="002A6696">
              <w:rPr>
                <w:cs/>
              </w:rPr>
              <w:t>นายกิตติพงศ์</w:t>
            </w:r>
            <w:r w:rsidR="002A6696">
              <w:rPr>
                <w:rFonts w:hint="cs"/>
                <w:sz w:val="28"/>
                <w:szCs w:val="28"/>
                <w:cs/>
              </w:rPr>
              <w:tab/>
            </w:r>
            <w:r w:rsidR="002A6696" w:rsidRPr="002A6696">
              <w:rPr>
                <w:cs/>
              </w:rPr>
              <w:t>สานิชวรรณกุล</w:t>
            </w:r>
            <w:r w:rsidRPr="00F935C5">
              <w:rPr>
                <w:cs/>
              </w:rPr>
              <w:tab/>
            </w:r>
            <w:r w:rsidR="002A6696">
              <w:rPr>
                <w:cs/>
              </w:rPr>
              <w:t xml:space="preserve">รองผู้อำนวยการด้านการแพทย์ </w:t>
            </w:r>
            <w:r w:rsidR="002A6696">
              <w:rPr>
                <w:rFonts w:hint="cs"/>
                <w:cs/>
              </w:rPr>
              <w:t>2</w:t>
            </w:r>
          </w:p>
        </w:tc>
        <w:tc>
          <w:tcPr>
            <w:tcW w:w="7807" w:type="dxa"/>
          </w:tcPr>
          <w:p w:rsidR="00956095" w:rsidRDefault="005037FE" w:rsidP="004B3D60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56095" w:rsidRPr="00F935C5">
              <w:rPr>
                <w:rFonts w:hint="cs"/>
                <w:cs/>
              </w:rPr>
              <w:t>.........................................</w:t>
            </w:r>
            <w:r w:rsidR="00956095" w:rsidRPr="00F935C5">
              <w:t xml:space="preserve"> </w:t>
            </w:r>
            <w:r w:rsidR="00956095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56095" w:rsidRPr="00F935C5" w:rsidRDefault="00956095" w:rsidP="004B3D60">
            <w:pPr>
              <w:jc w:val="right"/>
              <w:rPr>
                <w:cs/>
              </w:rPr>
            </w:pPr>
          </w:p>
        </w:tc>
      </w:tr>
      <w:tr w:rsidR="00956095" w:rsidRPr="00F935C5" w:rsidTr="004B3D60">
        <w:tc>
          <w:tcPr>
            <w:tcW w:w="7807" w:type="dxa"/>
          </w:tcPr>
          <w:p w:rsidR="00956095" w:rsidRPr="00F935C5" w:rsidRDefault="00956095" w:rsidP="002A6696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 w:rsidR="002A6696">
              <w:rPr>
                <w:rFonts w:hint="cs"/>
                <w:cs/>
              </w:rPr>
              <w:t xml:space="preserve">ดูแล        </w:t>
            </w:r>
            <w:r w:rsidR="002A6696" w:rsidRPr="002A6696">
              <w:rPr>
                <w:cs/>
              </w:rPr>
              <w:t>นายกิตติพงศ์</w:t>
            </w:r>
            <w:r w:rsidR="002A6696" w:rsidRPr="002A6696">
              <w:rPr>
                <w:cs/>
              </w:rPr>
              <w:tab/>
              <w:t>สานิชวรรณกุล</w:t>
            </w:r>
            <w:r w:rsidR="002A6696" w:rsidRPr="002A6696">
              <w:rPr>
                <w:cs/>
              </w:rPr>
              <w:tab/>
              <w:t>รองผู้อำนวยการด้านการแพทย์ 2</w:t>
            </w:r>
          </w:p>
        </w:tc>
        <w:tc>
          <w:tcPr>
            <w:tcW w:w="7807" w:type="dxa"/>
          </w:tcPr>
          <w:p w:rsidR="00956095" w:rsidRDefault="005037FE" w:rsidP="004B3D60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56095" w:rsidRPr="00F935C5">
              <w:rPr>
                <w:rFonts w:hint="cs"/>
                <w:cs/>
              </w:rPr>
              <w:t>.........................................</w:t>
            </w:r>
            <w:r w:rsidR="00956095" w:rsidRPr="00F935C5">
              <w:t xml:space="preserve"> </w:t>
            </w:r>
            <w:r w:rsidR="00956095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56095" w:rsidRPr="00F935C5" w:rsidRDefault="00956095" w:rsidP="004B3D60">
            <w:pPr>
              <w:jc w:val="right"/>
            </w:pPr>
          </w:p>
        </w:tc>
      </w:tr>
      <w:tr w:rsidR="00956095" w:rsidRPr="00F935C5" w:rsidTr="004B3D60">
        <w:tc>
          <w:tcPr>
            <w:tcW w:w="7807" w:type="dxa"/>
          </w:tcPr>
          <w:p w:rsidR="00956095" w:rsidRPr="00F935C5" w:rsidRDefault="00956095" w:rsidP="002A6696">
            <w:pPr>
              <w:tabs>
                <w:tab w:val="left" w:pos="1701"/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956095" w:rsidRPr="00F935C5" w:rsidRDefault="005037FE" w:rsidP="004B3D6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956095" w:rsidRPr="00F935C5">
              <w:rPr>
                <w:rFonts w:hint="cs"/>
                <w:cs/>
              </w:rPr>
              <w:t>.........................................</w:t>
            </w:r>
            <w:r w:rsidR="00956095" w:rsidRPr="00F935C5">
              <w:t xml:space="preserve"> </w:t>
            </w:r>
            <w:r w:rsidR="00956095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FB324C" w:rsidRPr="005835F6" w:rsidRDefault="00FB324C" w:rsidP="00FB324C">
      <w:pPr>
        <w:rPr>
          <w:u w:val="single"/>
          <w:cs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60"/>
        <w:gridCol w:w="2836"/>
        <w:gridCol w:w="1134"/>
        <w:gridCol w:w="993"/>
        <w:gridCol w:w="990"/>
        <w:gridCol w:w="993"/>
        <w:gridCol w:w="993"/>
        <w:gridCol w:w="990"/>
        <w:gridCol w:w="1561"/>
        <w:gridCol w:w="2464"/>
      </w:tblGrid>
      <w:tr w:rsidR="00891EDA" w:rsidRPr="005835F6" w:rsidTr="007E1BC3">
        <w:trPr>
          <w:trHeight w:val="432"/>
          <w:tblHeader/>
        </w:trPr>
        <w:tc>
          <w:tcPr>
            <w:tcW w:w="852" w:type="pct"/>
            <w:vMerge w:val="restart"/>
            <w:shd w:val="clear" w:color="auto" w:fill="99FF99"/>
            <w:vAlign w:val="center"/>
          </w:tcPr>
          <w:p w:rsidR="0058742C" w:rsidRPr="005835F6" w:rsidRDefault="0058742C" w:rsidP="00C42C7B">
            <w:pPr>
              <w:jc w:val="center"/>
              <w:rPr>
                <w:b/>
                <w:bCs/>
              </w:rPr>
            </w:pPr>
            <w:r w:rsidRPr="005835F6">
              <w:rPr>
                <w:b/>
                <w:bCs/>
                <w:cs/>
              </w:rPr>
              <w:t>ภารกิจ</w:t>
            </w:r>
          </w:p>
        </w:tc>
        <w:tc>
          <w:tcPr>
            <w:tcW w:w="908" w:type="pct"/>
            <w:vMerge w:val="restart"/>
            <w:shd w:val="clear" w:color="auto" w:fill="99FF99"/>
            <w:vAlign w:val="center"/>
          </w:tcPr>
          <w:p w:rsidR="0058742C" w:rsidRPr="005835F6" w:rsidRDefault="0058742C" w:rsidP="00C42C7B">
            <w:pPr>
              <w:jc w:val="center"/>
              <w:rPr>
                <w:b/>
                <w:bCs/>
              </w:rPr>
            </w:pPr>
            <w:r w:rsidRPr="005835F6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363" w:type="pct"/>
            <w:vMerge w:val="restart"/>
            <w:shd w:val="clear" w:color="auto" w:fill="99FF99"/>
            <w:vAlign w:val="center"/>
          </w:tcPr>
          <w:p w:rsidR="0058742C" w:rsidRPr="005835F6" w:rsidRDefault="0058742C" w:rsidP="00C42C7B">
            <w:pPr>
              <w:jc w:val="center"/>
              <w:rPr>
                <w:b/>
                <w:bCs/>
              </w:rPr>
            </w:pPr>
            <w:r w:rsidRPr="005835F6">
              <w:rPr>
                <w:b/>
                <w:bCs/>
                <w:cs/>
              </w:rPr>
              <w:t>ค่าเป้าหมาย</w:t>
            </w:r>
          </w:p>
        </w:tc>
        <w:tc>
          <w:tcPr>
            <w:tcW w:w="1588" w:type="pct"/>
            <w:gridSpan w:val="5"/>
            <w:shd w:val="clear" w:color="auto" w:fill="99FF99"/>
            <w:vAlign w:val="center"/>
          </w:tcPr>
          <w:p w:rsidR="0058742C" w:rsidRPr="005835F6" w:rsidRDefault="0058742C" w:rsidP="00C42C7B">
            <w:pPr>
              <w:jc w:val="center"/>
              <w:rPr>
                <w:b/>
                <w:bCs/>
                <w:cs/>
              </w:rPr>
            </w:pPr>
            <w:r w:rsidRPr="005835F6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500" w:type="pct"/>
            <w:vMerge w:val="restart"/>
            <w:shd w:val="clear" w:color="auto" w:fill="99FF99"/>
            <w:vAlign w:val="center"/>
          </w:tcPr>
          <w:p w:rsidR="00C42C7B" w:rsidRDefault="0058742C" w:rsidP="00C42C7B">
            <w:pPr>
              <w:jc w:val="center"/>
              <w:rPr>
                <w:b/>
                <w:bCs/>
              </w:rPr>
            </w:pPr>
            <w:r w:rsidRPr="005835F6">
              <w:rPr>
                <w:b/>
                <w:bCs/>
                <w:cs/>
              </w:rPr>
              <w:t>ผู้บริหารและ</w:t>
            </w:r>
          </w:p>
          <w:p w:rsidR="0058742C" w:rsidRPr="005835F6" w:rsidRDefault="0058742C" w:rsidP="00C42C7B">
            <w:pPr>
              <w:jc w:val="center"/>
              <w:rPr>
                <w:b/>
                <w:bCs/>
                <w:cs/>
              </w:rPr>
            </w:pPr>
            <w:r w:rsidRPr="005835F6">
              <w:rPr>
                <w:b/>
                <w:bCs/>
                <w:cs/>
              </w:rPr>
              <w:t>ติดตามผล</w:t>
            </w:r>
          </w:p>
        </w:tc>
        <w:tc>
          <w:tcPr>
            <w:tcW w:w="789" w:type="pct"/>
            <w:vMerge w:val="restart"/>
            <w:shd w:val="clear" w:color="auto" w:fill="99FF99"/>
            <w:vAlign w:val="center"/>
          </w:tcPr>
          <w:p w:rsidR="00C42C7B" w:rsidRDefault="0058742C" w:rsidP="00C42C7B">
            <w:pPr>
              <w:jc w:val="center"/>
              <w:rPr>
                <w:b/>
                <w:bCs/>
              </w:rPr>
            </w:pPr>
            <w:r w:rsidRPr="005835F6">
              <w:rPr>
                <w:b/>
                <w:bCs/>
                <w:cs/>
              </w:rPr>
              <w:t>ผู้ดำเนินการและ</w:t>
            </w:r>
          </w:p>
          <w:p w:rsidR="0058742C" w:rsidRPr="005835F6" w:rsidRDefault="0058742C" w:rsidP="00C42C7B">
            <w:pPr>
              <w:jc w:val="center"/>
              <w:rPr>
                <w:b/>
                <w:bCs/>
                <w:cs/>
              </w:rPr>
            </w:pPr>
            <w:r w:rsidRPr="005835F6">
              <w:rPr>
                <w:b/>
                <w:bCs/>
                <w:cs/>
              </w:rPr>
              <w:t>รับการประเมิน</w:t>
            </w:r>
          </w:p>
        </w:tc>
      </w:tr>
      <w:tr w:rsidR="00891EDA" w:rsidRPr="005835F6" w:rsidTr="007E1BC3">
        <w:trPr>
          <w:trHeight w:val="432"/>
          <w:tblHeader/>
        </w:trPr>
        <w:tc>
          <w:tcPr>
            <w:tcW w:w="852" w:type="pct"/>
            <w:vMerge/>
            <w:shd w:val="clear" w:color="auto" w:fill="99FF99"/>
          </w:tcPr>
          <w:p w:rsidR="0058742C" w:rsidRPr="005835F6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908" w:type="pct"/>
            <w:vMerge/>
            <w:shd w:val="clear" w:color="auto" w:fill="99FF99"/>
          </w:tcPr>
          <w:p w:rsidR="0058742C" w:rsidRPr="005835F6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63" w:type="pct"/>
            <w:vMerge/>
            <w:shd w:val="clear" w:color="auto" w:fill="99FF99"/>
          </w:tcPr>
          <w:p w:rsidR="0058742C" w:rsidRPr="005835F6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18" w:type="pct"/>
            <w:shd w:val="clear" w:color="auto" w:fill="99FF99"/>
          </w:tcPr>
          <w:p w:rsidR="0058742C" w:rsidRPr="005835F6" w:rsidRDefault="0058742C" w:rsidP="00FB324C">
            <w:pPr>
              <w:jc w:val="center"/>
              <w:rPr>
                <w:b/>
                <w:bCs/>
                <w:cs/>
              </w:rPr>
            </w:pPr>
            <w:r w:rsidRPr="005835F6">
              <w:rPr>
                <w:b/>
                <w:bCs/>
                <w:cs/>
              </w:rPr>
              <w:t>1</w:t>
            </w:r>
          </w:p>
        </w:tc>
        <w:tc>
          <w:tcPr>
            <w:tcW w:w="317" w:type="pct"/>
            <w:shd w:val="clear" w:color="auto" w:fill="99FF99"/>
          </w:tcPr>
          <w:p w:rsidR="0058742C" w:rsidRPr="005835F6" w:rsidRDefault="0058742C" w:rsidP="00FB324C">
            <w:pPr>
              <w:jc w:val="center"/>
              <w:rPr>
                <w:b/>
                <w:bCs/>
                <w:cs/>
              </w:rPr>
            </w:pPr>
            <w:r w:rsidRPr="005835F6">
              <w:rPr>
                <w:b/>
                <w:bCs/>
                <w:cs/>
              </w:rPr>
              <w:t>2</w:t>
            </w:r>
          </w:p>
        </w:tc>
        <w:tc>
          <w:tcPr>
            <w:tcW w:w="318" w:type="pct"/>
            <w:shd w:val="clear" w:color="auto" w:fill="99FF99"/>
          </w:tcPr>
          <w:p w:rsidR="0058742C" w:rsidRPr="005835F6" w:rsidRDefault="0058742C" w:rsidP="00FB324C">
            <w:pPr>
              <w:jc w:val="center"/>
              <w:rPr>
                <w:b/>
                <w:bCs/>
                <w:cs/>
              </w:rPr>
            </w:pPr>
            <w:r w:rsidRPr="005835F6">
              <w:rPr>
                <w:b/>
                <w:bCs/>
                <w:cs/>
              </w:rPr>
              <w:t>3</w:t>
            </w:r>
          </w:p>
        </w:tc>
        <w:tc>
          <w:tcPr>
            <w:tcW w:w="318" w:type="pct"/>
            <w:shd w:val="clear" w:color="auto" w:fill="99FF99"/>
          </w:tcPr>
          <w:p w:rsidR="0058742C" w:rsidRPr="005835F6" w:rsidRDefault="0058742C" w:rsidP="00FB324C">
            <w:pPr>
              <w:jc w:val="center"/>
              <w:rPr>
                <w:b/>
                <w:bCs/>
                <w:cs/>
              </w:rPr>
            </w:pPr>
            <w:r w:rsidRPr="005835F6">
              <w:rPr>
                <w:b/>
                <w:bCs/>
                <w:cs/>
              </w:rPr>
              <w:t>4</w:t>
            </w:r>
          </w:p>
        </w:tc>
        <w:tc>
          <w:tcPr>
            <w:tcW w:w="317" w:type="pct"/>
            <w:shd w:val="clear" w:color="auto" w:fill="99FF99"/>
          </w:tcPr>
          <w:p w:rsidR="0058742C" w:rsidRPr="005835F6" w:rsidRDefault="0058742C" w:rsidP="00FB324C">
            <w:pPr>
              <w:jc w:val="center"/>
              <w:rPr>
                <w:b/>
                <w:bCs/>
                <w:cs/>
              </w:rPr>
            </w:pPr>
            <w:r w:rsidRPr="005835F6">
              <w:rPr>
                <w:b/>
                <w:bCs/>
                <w:cs/>
              </w:rPr>
              <w:t>5</w:t>
            </w:r>
          </w:p>
        </w:tc>
        <w:tc>
          <w:tcPr>
            <w:tcW w:w="500" w:type="pct"/>
            <w:vMerge/>
            <w:shd w:val="clear" w:color="auto" w:fill="99FF99"/>
          </w:tcPr>
          <w:p w:rsidR="0058742C" w:rsidRPr="005835F6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789" w:type="pct"/>
            <w:vMerge/>
            <w:shd w:val="clear" w:color="auto" w:fill="99FF99"/>
          </w:tcPr>
          <w:p w:rsidR="0058742C" w:rsidRPr="005835F6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891EDA" w:rsidRPr="005835F6" w:rsidTr="007E1BC3">
        <w:trPr>
          <w:trHeight w:val="419"/>
        </w:trPr>
        <w:tc>
          <w:tcPr>
            <w:tcW w:w="852" w:type="pct"/>
            <w:tcBorders>
              <w:bottom w:val="single" w:sz="4" w:space="0" w:color="auto"/>
            </w:tcBorders>
            <w:shd w:val="clear" w:color="auto" w:fill="CCFFCC"/>
          </w:tcPr>
          <w:p w:rsidR="0058742C" w:rsidRPr="005835F6" w:rsidRDefault="0058742C" w:rsidP="00FB324C">
            <w:pPr>
              <w:rPr>
                <w:b/>
                <w:bCs/>
              </w:rPr>
            </w:pPr>
            <w:r w:rsidRPr="005835F6">
              <w:rPr>
                <w:b/>
                <w:bCs/>
                <w:cs/>
              </w:rPr>
              <w:t>ภารกิจหลัก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CCFFCC"/>
          </w:tcPr>
          <w:p w:rsidR="0058742C" w:rsidRPr="005835F6" w:rsidRDefault="0058742C" w:rsidP="00FB324C"/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CCFFCC"/>
          </w:tcPr>
          <w:p w:rsidR="0058742C" w:rsidRPr="005835F6" w:rsidRDefault="0058742C" w:rsidP="00FB324C"/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CCFFCC"/>
          </w:tcPr>
          <w:p w:rsidR="0058742C" w:rsidRPr="005835F6" w:rsidRDefault="0058742C" w:rsidP="00FB324C"/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CCFFCC"/>
          </w:tcPr>
          <w:p w:rsidR="0058742C" w:rsidRPr="005835F6" w:rsidRDefault="0058742C" w:rsidP="00FB324C"/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CCFFCC"/>
          </w:tcPr>
          <w:p w:rsidR="0058742C" w:rsidRPr="005835F6" w:rsidRDefault="0058742C" w:rsidP="00FB324C"/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CCFFCC"/>
          </w:tcPr>
          <w:p w:rsidR="0058742C" w:rsidRPr="005835F6" w:rsidRDefault="0058742C" w:rsidP="00FB324C"/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CCFFCC"/>
          </w:tcPr>
          <w:p w:rsidR="0058742C" w:rsidRPr="005835F6" w:rsidRDefault="0058742C" w:rsidP="00FB324C"/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CCFFCC"/>
          </w:tcPr>
          <w:p w:rsidR="0058742C" w:rsidRPr="005835F6" w:rsidRDefault="0058742C" w:rsidP="00FB324C"/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CCFFCC"/>
          </w:tcPr>
          <w:p w:rsidR="0058742C" w:rsidRPr="005835F6" w:rsidRDefault="0058742C" w:rsidP="00FB324C"/>
        </w:tc>
      </w:tr>
      <w:tr w:rsidR="00066A2D" w:rsidRPr="005835F6" w:rsidTr="007E1BC3">
        <w:trPr>
          <w:trHeight w:val="432"/>
        </w:trPr>
        <w:tc>
          <w:tcPr>
            <w:tcW w:w="852" w:type="pct"/>
            <w:vMerge w:val="restart"/>
          </w:tcPr>
          <w:p w:rsidR="00066A2D" w:rsidRPr="005835F6" w:rsidRDefault="00066A2D" w:rsidP="00891EDA">
            <w:pPr>
              <w:tabs>
                <w:tab w:val="left" w:pos="299"/>
              </w:tabs>
              <w:ind w:right="-111"/>
            </w:pPr>
            <w:r w:rsidRPr="005835F6">
              <w:rPr>
                <w:cs/>
              </w:rPr>
              <w:t>1. ตรวจ วินิจฉัย บำบัดรักษาทางการแพทย์ และฟื้นฟูสมรรถภาพผู้ป่วยจิตเวช ประสาทวิทยา และยาเสพติดในโรงพยาบาล</w:t>
            </w:r>
          </w:p>
          <w:p w:rsidR="00066A2D" w:rsidRDefault="00066A2D" w:rsidP="00FB324C">
            <w:pPr>
              <w:tabs>
                <w:tab w:val="left" w:pos="299"/>
              </w:tabs>
              <w:rPr>
                <w:cs/>
              </w:rPr>
            </w:pPr>
            <w:r>
              <w:rPr>
                <w:rFonts w:hint="cs"/>
                <w:cs/>
              </w:rPr>
              <w:t>2. สนับสนุนการป้องกันแก้ไข</w:t>
            </w:r>
          </w:p>
          <w:p w:rsidR="00066A2D" w:rsidRPr="005835F6" w:rsidRDefault="00066A2D" w:rsidP="00C42C7B">
            <w:pPr>
              <w:tabs>
                <w:tab w:val="left" w:pos="299"/>
              </w:tabs>
            </w:pPr>
            <w:r>
              <w:rPr>
                <w:rFonts w:hint="cs"/>
                <w:cs/>
              </w:rPr>
              <w:t>ปัญหาสุขภาพจิตและจิตเวช</w:t>
            </w:r>
          </w:p>
          <w:p w:rsidR="00066A2D" w:rsidRPr="005835F6" w:rsidRDefault="00066A2D" w:rsidP="00FB324C">
            <w:pPr>
              <w:tabs>
                <w:tab w:val="left" w:pos="299"/>
              </w:tabs>
              <w:rPr>
                <w:cs/>
              </w:rPr>
            </w:pPr>
            <w:r>
              <w:rPr>
                <w:rFonts w:hint="cs"/>
                <w:cs/>
              </w:rPr>
              <w:t>ในเขตสุขภาพที่ 1</w:t>
            </w:r>
          </w:p>
        </w:tc>
        <w:tc>
          <w:tcPr>
            <w:tcW w:w="908" w:type="pct"/>
            <w:tcBorders>
              <w:bottom w:val="nil"/>
            </w:tcBorders>
          </w:tcPr>
          <w:p w:rsidR="00066A2D" w:rsidRPr="005835F6" w:rsidRDefault="00066A2D" w:rsidP="00C42C7B">
            <w:pPr>
              <w:rPr>
                <w:cs/>
              </w:rPr>
            </w:pPr>
            <w:r w:rsidRPr="005835F6">
              <w:rPr>
                <w:cs/>
              </w:rPr>
              <w:t>1</w:t>
            </w:r>
            <w:r>
              <w:rPr>
                <w:rFonts w:hint="cs"/>
                <w:cs/>
              </w:rPr>
              <w:t>.</w:t>
            </w:r>
            <w:r w:rsidRPr="005835F6">
              <w:rPr>
                <w:cs/>
              </w:rPr>
              <w:t xml:space="preserve"> จำนวนผู้ป่วยที่เกิด</w:t>
            </w:r>
          </w:p>
        </w:tc>
        <w:tc>
          <w:tcPr>
            <w:tcW w:w="363" w:type="pct"/>
            <w:tcBorders>
              <w:bottom w:val="nil"/>
            </w:tcBorders>
          </w:tcPr>
          <w:p w:rsidR="00066A2D" w:rsidRPr="005037FE" w:rsidRDefault="00066A2D" w:rsidP="0085395A">
            <w:pPr>
              <w:jc w:val="center"/>
              <w:rPr>
                <w:sz w:val="28"/>
                <w:szCs w:val="28"/>
              </w:rPr>
            </w:pPr>
            <w:r w:rsidRPr="005037FE">
              <w:rPr>
                <w:sz w:val="28"/>
                <w:szCs w:val="28"/>
                <w:cs/>
              </w:rPr>
              <w:t>0 ราย</w:t>
            </w:r>
          </w:p>
        </w:tc>
        <w:tc>
          <w:tcPr>
            <w:tcW w:w="318" w:type="pct"/>
            <w:tcBorders>
              <w:bottom w:val="nil"/>
            </w:tcBorders>
            <w:shd w:val="clear" w:color="auto" w:fill="auto"/>
          </w:tcPr>
          <w:p w:rsidR="00066A2D" w:rsidRPr="005037FE" w:rsidRDefault="00066A2D" w:rsidP="0085395A">
            <w:pPr>
              <w:jc w:val="center"/>
              <w:rPr>
                <w:sz w:val="28"/>
                <w:szCs w:val="28"/>
                <w:cs/>
              </w:rPr>
            </w:pPr>
            <w:r w:rsidRPr="005037FE">
              <w:rPr>
                <w:sz w:val="28"/>
                <w:szCs w:val="28"/>
                <w:cs/>
              </w:rPr>
              <w:t>4 ราย</w:t>
            </w:r>
          </w:p>
        </w:tc>
        <w:tc>
          <w:tcPr>
            <w:tcW w:w="317" w:type="pct"/>
            <w:tcBorders>
              <w:bottom w:val="nil"/>
            </w:tcBorders>
            <w:shd w:val="clear" w:color="auto" w:fill="auto"/>
          </w:tcPr>
          <w:p w:rsidR="00066A2D" w:rsidRPr="005037FE" w:rsidRDefault="00066A2D" w:rsidP="0085395A">
            <w:pPr>
              <w:jc w:val="center"/>
              <w:rPr>
                <w:sz w:val="28"/>
                <w:szCs w:val="28"/>
                <w:cs/>
              </w:rPr>
            </w:pPr>
            <w:r w:rsidRPr="005037FE">
              <w:rPr>
                <w:sz w:val="28"/>
                <w:szCs w:val="28"/>
                <w:cs/>
              </w:rPr>
              <w:t>3 ราย</w:t>
            </w:r>
          </w:p>
        </w:tc>
        <w:tc>
          <w:tcPr>
            <w:tcW w:w="318" w:type="pct"/>
            <w:tcBorders>
              <w:bottom w:val="nil"/>
            </w:tcBorders>
            <w:shd w:val="clear" w:color="auto" w:fill="auto"/>
          </w:tcPr>
          <w:p w:rsidR="00066A2D" w:rsidRPr="005037FE" w:rsidRDefault="00066A2D" w:rsidP="0085395A">
            <w:pPr>
              <w:jc w:val="center"/>
              <w:rPr>
                <w:sz w:val="28"/>
                <w:szCs w:val="28"/>
                <w:cs/>
              </w:rPr>
            </w:pPr>
            <w:r w:rsidRPr="005037FE">
              <w:rPr>
                <w:sz w:val="28"/>
                <w:szCs w:val="28"/>
                <w:cs/>
              </w:rPr>
              <w:t>2 ราย</w:t>
            </w:r>
          </w:p>
        </w:tc>
        <w:tc>
          <w:tcPr>
            <w:tcW w:w="318" w:type="pct"/>
            <w:tcBorders>
              <w:bottom w:val="nil"/>
            </w:tcBorders>
            <w:shd w:val="clear" w:color="auto" w:fill="auto"/>
          </w:tcPr>
          <w:p w:rsidR="00066A2D" w:rsidRPr="005037FE" w:rsidRDefault="00066A2D" w:rsidP="0085395A">
            <w:pPr>
              <w:jc w:val="center"/>
              <w:rPr>
                <w:sz w:val="28"/>
                <w:szCs w:val="28"/>
                <w:cs/>
              </w:rPr>
            </w:pPr>
            <w:r w:rsidRPr="005037FE">
              <w:rPr>
                <w:sz w:val="28"/>
                <w:szCs w:val="28"/>
                <w:cs/>
              </w:rPr>
              <w:t>1 ราย</w:t>
            </w:r>
          </w:p>
        </w:tc>
        <w:tc>
          <w:tcPr>
            <w:tcW w:w="317" w:type="pct"/>
            <w:tcBorders>
              <w:bottom w:val="nil"/>
            </w:tcBorders>
            <w:shd w:val="clear" w:color="auto" w:fill="auto"/>
          </w:tcPr>
          <w:p w:rsidR="00066A2D" w:rsidRPr="005037FE" w:rsidRDefault="00066A2D" w:rsidP="0085395A">
            <w:pPr>
              <w:jc w:val="center"/>
              <w:rPr>
                <w:sz w:val="28"/>
                <w:szCs w:val="28"/>
                <w:cs/>
              </w:rPr>
            </w:pPr>
            <w:r w:rsidRPr="005037FE">
              <w:rPr>
                <w:sz w:val="28"/>
                <w:szCs w:val="28"/>
                <w:cs/>
              </w:rPr>
              <w:t>0 ราย</w:t>
            </w:r>
          </w:p>
        </w:tc>
        <w:tc>
          <w:tcPr>
            <w:tcW w:w="500" w:type="pct"/>
            <w:vMerge w:val="restart"/>
          </w:tcPr>
          <w:p w:rsidR="00066A2D" w:rsidRPr="00891EDA" w:rsidRDefault="00066A2D" w:rsidP="00C42C7B">
            <w:pPr>
              <w:rPr>
                <w:sz w:val="28"/>
                <w:szCs w:val="28"/>
              </w:rPr>
            </w:pPr>
            <w:r w:rsidRPr="00891EDA">
              <w:rPr>
                <w:rFonts w:hint="cs"/>
                <w:sz w:val="28"/>
                <w:szCs w:val="28"/>
                <w:cs/>
              </w:rPr>
              <w:t xml:space="preserve">นายกิตติพงศ์ </w:t>
            </w:r>
          </w:p>
          <w:p w:rsidR="00066A2D" w:rsidRPr="00891EDA" w:rsidRDefault="00066A2D" w:rsidP="00C42C7B">
            <w:pPr>
              <w:rPr>
                <w:sz w:val="28"/>
                <w:szCs w:val="28"/>
                <w:cs/>
              </w:rPr>
            </w:pPr>
            <w:r w:rsidRPr="00891EDA">
              <w:rPr>
                <w:sz w:val="28"/>
                <w:szCs w:val="28"/>
                <w:cs/>
              </w:rPr>
              <w:t>สานิชวรรณกุล</w:t>
            </w:r>
          </w:p>
        </w:tc>
        <w:tc>
          <w:tcPr>
            <w:tcW w:w="789" w:type="pct"/>
            <w:vMerge w:val="restart"/>
          </w:tcPr>
          <w:p w:rsidR="00066A2D" w:rsidRPr="00891EDA" w:rsidRDefault="00066A2D" w:rsidP="0089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นาย</w:t>
            </w:r>
            <w:proofErr w:type="spellStart"/>
            <w:r>
              <w:rPr>
                <w:sz w:val="28"/>
                <w:szCs w:val="28"/>
                <w:cs/>
              </w:rPr>
              <w:t>ปริทรรศ</w:t>
            </w:r>
            <w:proofErr w:type="spellEnd"/>
            <w:r>
              <w:rPr>
                <w:sz w:val="28"/>
                <w:szCs w:val="28"/>
                <w:cs/>
              </w:rPr>
              <w:t xml:space="preserve">  </w:t>
            </w:r>
            <w:proofErr w:type="spellStart"/>
            <w:r w:rsidRPr="00891EDA">
              <w:rPr>
                <w:sz w:val="28"/>
                <w:szCs w:val="28"/>
                <w:cs/>
              </w:rPr>
              <w:t>ศิลป</w:t>
            </w:r>
            <w:proofErr w:type="spellEnd"/>
            <w:r w:rsidRPr="00891EDA">
              <w:rPr>
                <w:sz w:val="28"/>
                <w:szCs w:val="28"/>
                <w:cs/>
              </w:rPr>
              <w:t>กิจ</w:t>
            </w:r>
          </w:p>
          <w:p w:rsidR="00066A2D" w:rsidRPr="00891EDA" w:rsidRDefault="00066A2D" w:rsidP="0089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นาย</w:t>
            </w:r>
            <w:r>
              <w:rPr>
                <w:rFonts w:hint="cs"/>
                <w:sz w:val="28"/>
                <w:szCs w:val="28"/>
                <w:cs/>
              </w:rPr>
              <w:t xml:space="preserve">อภิชาต  </w:t>
            </w:r>
            <w:r w:rsidRPr="00891EDA">
              <w:rPr>
                <w:sz w:val="28"/>
                <w:szCs w:val="28"/>
                <w:cs/>
              </w:rPr>
              <w:t>ดำรงไชย</w:t>
            </w:r>
          </w:p>
          <w:p w:rsidR="00066A2D" w:rsidRPr="00891EDA" w:rsidRDefault="00066A2D" w:rsidP="0089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นางกิตติ</w:t>
            </w:r>
            <w:proofErr w:type="spellStart"/>
            <w:r>
              <w:rPr>
                <w:sz w:val="28"/>
                <w:szCs w:val="28"/>
                <w:cs/>
              </w:rPr>
              <w:t>วรรณ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Pr="00891EDA">
              <w:rPr>
                <w:sz w:val="28"/>
                <w:szCs w:val="28"/>
                <w:cs/>
              </w:rPr>
              <w:t>เทียมแก้ว</w:t>
            </w:r>
          </w:p>
          <w:p w:rsidR="00066A2D" w:rsidRPr="00891EDA" w:rsidRDefault="00066A2D" w:rsidP="0089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นายภูมินทร์</w:t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proofErr w:type="spellStart"/>
            <w:r>
              <w:rPr>
                <w:sz w:val="28"/>
                <w:szCs w:val="28"/>
                <w:cs/>
              </w:rPr>
              <w:t>ชลา</w:t>
            </w:r>
            <w:proofErr w:type="spellEnd"/>
            <w:r>
              <w:rPr>
                <w:sz w:val="28"/>
                <w:szCs w:val="28"/>
                <w:cs/>
              </w:rPr>
              <w:t>ชีวะ</w:t>
            </w:r>
          </w:p>
          <w:p w:rsidR="00066A2D" w:rsidRPr="00891EDA" w:rsidRDefault="00066A2D" w:rsidP="0089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นายพิเศษ</w:t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Pr="00891EDA">
              <w:rPr>
                <w:sz w:val="28"/>
                <w:szCs w:val="28"/>
                <w:cs/>
              </w:rPr>
              <w:t>เมธาภัทร</w:t>
            </w:r>
          </w:p>
          <w:p w:rsidR="00066A2D" w:rsidRPr="00891EDA" w:rsidRDefault="00066A2D" w:rsidP="0089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นายจักริน</w:t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proofErr w:type="spellStart"/>
            <w:r w:rsidRPr="00891EDA">
              <w:rPr>
                <w:sz w:val="28"/>
                <w:szCs w:val="28"/>
                <w:cs/>
              </w:rPr>
              <w:t>ปิงคลาศัย</w:t>
            </w:r>
            <w:proofErr w:type="spellEnd"/>
          </w:p>
          <w:p w:rsidR="00066A2D" w:rsidRPr="00891EDA" w:rsidRDefault="00066A2D" w:rsidP="00891E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cs/>
              </w:rPr>
              <w:t>นส</w:t>
            </w:r>
            <w:proofErr w:type="spellEnd"/>
            <w:r>
              <w:rPr>
                <w:sz w:val="28"/>
                <w:szCs w:val="28"/>
                <w:cs/>
              </w:rPr>
              <w:t>.</w:t>
            </w:r>
            <w:proofErr w:type="spellStart"/>
            <w:r>
              <w:rPr>
                <w:sz w:val="28"/>
                <w:szCs w:val="28"/>
                <w:cs/>
              </w:rPr>
              <w:t>จรรย</w:t>
            </w:r>
            <w:proofErr w:type="spellEnd"/>
            <w:r>
              <w:rPr>
                <w:sz w:val="28"/>
                <w:szCs w:val="28"/>
                <w:cs/>
              </w:rPr>
              <w:t>พร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91EDA">
              <w:rPr>
                <w:sz w:val="28"/>
                <w:szCs w:val="28"/>
                <w:cs/>
              </w:rPr>
              <w:t>เจียมเจริญกุล</w:t>
            </w:r>
          </w:p>
          <w:p w:rsidR="00066A2D" w:rsidRPr="00891EDA" w:rsidRDefault="00066A2D" w:rsidP="00891EDA">
            <w:pPr>
              <w:rPr>
                <w:sz w:val="28"/>
                <w:szCs w:val="28"/>
              </w:rPr>
            </w:pPr>
            <w:r w:rsidRPr="00891EDA">
              <w:rPr>
                <w:sz w:val="28"/>
                <w:szCs w:val="28"/>
                <w:cs/>
              </w:rPr>
              <w:t>นายภาณุ</w:t>
            </w:r>
            <w:r w:rsidRPr="00891EDA">
              <w:rPr>
                <w:sz w:val="28"/>
                <w:szCs w:val="28"/>
                <w:cs/>
              </w:rPr>
              <w:tab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91EDA">
              <w:rPr>
                <w:sz w:val="28"/>
                <w:szCs w:val="28"/>
                <w:cs/>
              </w:rPr>
              <w:t>คูวุฒยากร</w:t>
            </w:r>
          </w:p>
          <w:p w:rsidR="00066A2D" w:rsidRPr="00891EDA" w:rsidRDefault="00066A2D" w:rsidP="0089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นายก</w:t>
            </w:r>
            <w:proofErr w:type="spellStart"/>
            <w:r>
              <w:rPr>
                <w:sz w:val="28"/>
                <w:szCs w:val="28"/>
                <w:cs/>
              </w:rPr>
              <w:t>นิษ</w:t>
            </w:r>
            <w:proofErr w:type="spellEnd"/>
            <w:r>
              <w:rPr>
                <w:sz w:val="28"/>
                <w:szCs w:val="28"/>
                <w:cs/>
              </w:rPr>
              <w:t>พจน์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91EDA">
              <w:rPr>
                <w:sz w:val="28"/>
                <w:szCs w:val="28"/>
                <w:cs/>
              </w:rPr>
              <w:t>เจริญภักดี</w:t>
            </w:r>
          </w:p>
          <w:p w:rsidR="00066A2D" w:rsidRPr="00891EDA" w:rsidRDefault="00066A2D" w:rsidP="0089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นายกิตติศักดิ์</w:t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>
              <w:rPr>
                <w:sz w:val="28"/>
                <w:szCs w:val="28"/>
                <w:cs/>
              </w:rPr>
              <w:t>วิบูลย์มา</w:t>
            </w:r>
          </w:p>
          <w:p w:rsidR="00066A2D" w:rsidRPr="00891EDA" w:rsidRDefault="00066A2D" w:rsidP="00891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นายวจนะ</w:t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Pr="00891EDA">
              <w:rPr>
                <w:sz w:val="28"/>
                <w:szCs w:val="28"/>
                <w:cs/>
              </w:rPr>
              <w:t>เขมะวิชานุรัตน์</w:t>
            </w:r>
          </w:p>
          <w:p w:rsidR="00066A2D" w:rsidRPr="00891EDA" w:rsidRDefault="00066A2D" w:rsidP="00891EDA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นายการัตน์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91EDA">
              <w:rPr>
                <w:sz w:val="28"/>
                <w:szCs w:val="28"/>
                <w:cs/>
              </w:rPr>
              <w:t>วงศ์ปราการสันติ</w:t>
            </w:r>
          </w:p>
        </w:tc>
      </w:tr>
      <w:tr w:rsidR="00066A2D" w:rsidRPr="005835F6" w:rsidTr="007E1BC3">
        <w:trPr>
          <w:trHeight w:val="432"/>
        </w:trPr>
        <w:tc>
          <w:tcPr>
            <w:tcW w:w="852" w:type="pct"/>
            <w:vMerge/>
          </w:tcPr>
          <w:p w:rsidR="00066A2D" w:rsidRPr="005835F6" w:rsidRDefault="00066A2D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908" w:type="pct"/>
            <w:tcBorders>
              <w:top w:val="nil"/>
              <w:bottom w:val="nil"/>
            </w:tcBorders>
          </w:tcPr>
          <w:p w:rsidR="00066A2D" w:rsidRPr="005037FE" w:rsidRDefault="00066A2D" w:rsidP="00C42C7B">
            <w:pPr>
              <w:rPr>
                <w:sz w:val="28"/>
                <w:szCs w:val="28"/>
                <w:cs/>
              </w:rPr>
            </w:pPr>
            <w:r w:rsidRPr="005037FE">
              <w:rPr>
                <w:sz w:val="28"/>
                <w:szCs w:val="28"/>
                <w:cs/>
              </w:rPr>
              <w:t>ภาวะแทรกซ้อนจาก</w:t>
            </w:r>
            <w:r w:rsidRPr="005037FE">
              <w:rPr>
                <w:sz w:val="28"/>
                <w:szCs w:val="28"/>
              </w:rPr>
              <w:t xml:space="preserve"> ECT</w:t>
            </w:r>
          </w:p>
        </w:tc>
        <w:tc>
          <w:tcPr>
            <w:tcW w:w="363" w:type="pct"/>
            <w:tcBorders>
              <w:top w:val="nil"/>
              <w:bottom w:val="nil"/>
            </w:tcBorders>
          </w:tcPr>
          <w:p w:rsidR="00066A2D" w:rsidRPr="005037FE" w:rsidRDefault="00066A2D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</w:tcPr>
          <w:p w:rsidR="00066A2D" w:rsidRPr="005037FE" w:rsidRDefault="00066A2D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17" w:type="pct"/>
            <w:tcBorders>
              <w:top w:val="nil"/>
              <w:bottom w:val="nil"/>
            </w:tcBorders>
            <w:shd w:val="clear" w:color="auto" w:fill="auto"/>
          </w:tcPr>
          <w:p w:rsidR="00066A2D" w:rsidRPr="005037FE" w:rsidRDefault="00066A2D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</w:tcPr>
          <w:p w:rsidR="00066A2D" w:rsidRPr="005037FE" w:rsidRDefault="00066A2D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auto"/>
          </w:tcPr>
          <w:p w:rsidR="00066A2D" w:rsidRPr="005037FE" w:rsidRDefault="00066A2D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17" w:type="pct"/>
            <w:tcBorders>
              <w:top w:val="nil"/>
              <w:bottom w:val="nil"/>
            </w:tcBorders>
            <w:shd w:val="clear" w:color="auto" w:fill="auto"/>
          </w:tcPr>
          <w:p w:rsidR="00066A2D" w:rsidRPr="005037FE" w:rsidRDefault="00066A2D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00" w:type="pct"/>
            <w:vMerge/>
          </w:tcPr>
          <w:p w:rsidR="00066A2D" w:rsidRPr="005037FE" w:rsidRDefault="00066A2D" w:rsidP="00C42C7B">
            <w:pPr>
              <w:rPr>
                <w:sz w:val="28"/>
                <w:szCs w:val="28"/>
                <w:cs/>
              </w:rPr>
            </w:pPr>
          </w:p>
        </w:tc>
        <w:tc>
          <w:tcPr>
            <w:tcW w:w="789" w:type="pct"/>
            <w:vMerge/>
          </w:tcPr>
          <w:p w:rsidR="00066A2D" w:rsidRPr="005037FE" w:rsidRDefault="00066A2D" w:rsidP="003E64CA">
            <w:pPr>
              <w:rPr>
                <w:sz w:val="28"/>
                <w:szCs w:val="28"/>
                <w:cs/>
              </w:rPr>
            </w:pPr>
          </w:p>
        </w:tc>
      </w:tr>
      <w:tr w:rsidR="00066A2D" w:rsidRPr="005835F6" w:rsidTr="007E1BC3">
        <w:trPr>
          <w:trHeight w:val="432"/>
        </w:trPr>
        <w:tc>
          <w:tcPr>
            <w:tcW w:w="852" w:type="pct"/>
            <w:vMerge/>
          </w:tcPr>
          <w:p w:rsidR="00066A2D" w:rsidRPr="005835F6" w:rsidRDefault="00066A2D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908" w:type="pct"/>
            <w:tcBorders>
              <w:top w:val="nil"/>
              <w:bottom w:val="single" w:sz="4" w:space="0" w:color="auto"/>
            </w:tcBorders>
          </w:tcPr>
          <w:p w:rsidR="00066A2D" w:rsidRPr="005037FE" w:rsidRDefault="00066A2D" w:rsidP="00C42C7B">
            <w:pPr>
              <w:rPr>
                <w:sz w:val="28"/>
                <w:szCs w:val="28"/>
                <w:cs/>
              </w:rPr>
            </w:pPr>
            <w:r w:rsidRPr="005037FE">
              <w:rPr>
                <w:sz w:val="28"/>
                <w:szCs w:val="28"/>
                <w:cs/>
              </w:rPr>
              <w:t>รุนแรง ระดับ 5, 6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</w:tcPr>
          <w:p w:rsidR="00066A2D" w:rsidRPr="005037FE" w:rsidRDefault="00066A2D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1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66A2D" w:rsidRPr="005037FE" w:rsidRDefault="00066A2D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1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66A2D" w:rsidRPr="005037FE" w:rsidRDefault="00066A2D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1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66A2D" w:rsidRPr="005037FE" w:rsidRDefault="00066A2D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1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66A2D" w:rsidRPr="005037FE" w:rsidRDefault="00066A2D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1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66A2D" w:rsidRPr="005037FE" w:rsidRDefault="00066A2D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00" w:type="pct"/>
            <w:vMerge/>
          </w:tcPr>
          <w:p w:rsidR="00066A2D" w:rsidRPr="005037FE" w:rsidRDefault="00066A2D" w:rsidP="00C42C7B">
            <w:pPr>
              <w:rPr>
                <w:sz w:val="28"/>
                <w:szCs w:val="28"/>
                <w:cs/>
              </w:rPr>
            </w:pPr>
          </w:p>
        </w:tc>
        <w:tc>
          <w:tcPr>
            <w:tcW w:w="789" w:type="pct"/>
            <w:vMerge/>
          </w:tcPr>
          <w:p w:rsidR="00066A2D" w:rsidRPr="005037FE" w:rsidRDefault="00066A2D" w:rsidP="003E64CA">
            <w:pPr>
              <w:rPr>
                <w:sz w:val="28"/>
                <w:szCs w:val="28"/>
                <w:cs/>
              </w:rPr>
            </w:pPr>
          </w:p>
        </w:tc>
      </w:tr>
      <w:tr w:rsidR="00066A2D" w:rsidRPr="005835F6" w:rsidTr="007E1BC3">
        <w:trPr>
          <w:trHeight w:val="432"/>
        </w:trPr>
        <w:tc>
          <w:tcPr>
            <w:tcW w:w="852" w:type="pct"/>
            <w:vMerge/>
          </w:tcPr>
          <w:p w:rsidR="00066A2D" w:rsidRPr="005835F6" w:rsidRDefault="00066A2D" w:rsidP="00FB324C">
            <w:pPr>
              <w:tabs>
                <w:tab w:val="left" w:pos="299"/>
              </w:tabs>
            </w:pPr>
          </w:p>
        </w:tc>
        <w:tc>
          <w:tcPr>
            <w:tcW w:w="908" w:type="pct"/>
            <w:tcBorders>
              <w:bottom w:val="nil"/>
            </w:tcBorders>
          </w:tcPr>
          <w:p w:rsidR="00066A2D" w:rsidRPr="005037FE" w:rsidRDefault="00066A2D" w:rsidP="00C42C7B">
            <w:pPr>
              <w:rPr>
                <w:sz w:val="28"/>
                <w:szCs w:val="28"/>
                <w:cs/>
              </w:rPr>
            </w:pPr>
            <w:r w:rsidRPr="005037FE">
              <w:rPr>
                <w:sz w:val="28"/>
                <w:szCs w:val="28"/>
                <w:cs/>
              </w:rPr>
              <w:t>2. จำนวนผู้ป่วยที่ฆ่าตัวตาย</w:t>
            </w:r>
          </w:p>
        </w:tc>
        <w:tc>
          <w:tcPr>
            <w:tcW w:w="363" w:type="pct"/>
            <w:tcBorders>
              <w:bottom w:val="nil"/>
            </w:tcBorders>
          </w:tcPr>
          <w:p w:rsidR="00066A2D" w:rsidRPr="005037FE" w:rsidRDefault="00066A2D" w:rsidP="009634AD">
            <w:pPr>
              <w:jc w:val="center"/>
              <w:rPr>
                <w:sz w:val="28"/>
                <w:szCs w:val="28"/>
              </w:rPr>
            </w:pPr>
            <w:r w:rsidRPr="005037FE">
              <w:rPr>
                <w:sz w:val="28"/>
                <w:szCs w:val="28"/>
                <w:cs/>
              </w:rPr>
              <w:t>0 ราย</w:t>
            </w:r>
          </w:p>
        </w:tc>
        <w:tc>
          <w:tcPr>
            <w:tcW w:w="318" w:type="pct"/>
            <w:tcBorders>
              <w:bottom w:val="nil"/>
            </w:tcBorders>
            <w:shd w:val="clear" w:color="auto" w:fill="auto"/>
          </w:tcPr>
          <w:p w:rsidR="00066A2D" w:rsidRPr="005037FE" w:rsidRDefault="00066A2D" w:rsidP="009634AD">
            <w:pPr>
              <w:jc w:val="center"/>
              <w:rPr>
                <w:sz w:val="28"/>
                <w:szCs w:val="28"/>
                <w:cs/>
              </w:rPr>
            </w:pPr>
            <w:r w:rsidRPr="005037FE">
              <w:rPr>
                <w:sz w:val="28"/>
                <w:szCs w:val="28"/>
                <w:cs/>
              </w:rPr>
              <w:t>4 ราย</w:t>
            </w:r>
          </w:p>
        </w:tc>
        <w:tc>
          <w:tcPr>
            <w:tcW w:w="317" w:type="pct"/>
            <w:tcBorders>
              <w:bottom w:val="nil"/>
            </w:tcBorders>
            <w:shd w:val="clear" w:color="auto" w:fill="auto"/>
          </w:tcPr>
          <w:p w:rsidR="00066A2D" w:rsidRPr="005037FE" w:rsidRDefault="00066A2D" w:rsidP="009634AD">
            <w:pPr>
              <w:jc w:val="center"/>
              <w:rPr>
                <w:sz w:val="28"/>
                <w:szCs w:val="28"/>
                <w:cs/>
              </w:rPr>
            </w:pPr>
            <w:r w:rsidRPr="005037FE">
              <w:rPr>
                <w:sz w:val="28"/>
                <w:szCs w:val="28"/>
                <w:cs/>
              </w:rPr>
              <w:t>3 ราย</w:t>
            </w:r>
          </w:p>
        </w:tc>
        <w:tc>
          <w:tcPr>
            <w:tcW w:w="318" w:type="pct"/>
            <w:tcBorders>
              <w:bottom w:val="nil"/>
            </w:tcBorders>
            <w:shd w:val="clear" w:color="auto" w:fill="auto"/>
          </w:tcPr>
          <w:p w:rsidR="00066A2D" w:rsidRPr="005037FE" w:rsidRDefault="00066A2D" w:rsidP="009634AD">
            <w:pPr>
              <w:jc w:val="center"/>
              <w:rPr>
                <w:sz w:val="28"/>
                <w:szCs w:val="28"/>
                <w:cs/>
              </w:rPr>
            </w:pPr>
            <w:r w:rsidRPr="005037FE">
              <w:rPr>
                <w:sz w:val="28"/>
                <w:szCs w:val="28"/>
                <w:cs/>
              </w:rPr>
              <w:t>2 ราย</w:t>
            </w:r>
          </w:p>
        </w:tc>
        <w:tc>
          <w:tcPr>
            <w:tcW w:w="318" w:type="pct"/>
            <w:tcBorders>
              <w:bottom w:val="nil"/>
            </w:tcBorders>
            <w:shd w:val="clear" w:color="auto" w:fill="auto"/>
          </w:tcPr>
          <w:p w:rsidR="00066A2D" w:rsidRPr="005037FE" w:rsidRDefault="00066A2D" w:rsidP="009634AD">
            <w:pPr>
              <w:jc w:val="center"/>
              <w:rPr>
                <w:sz w:val="28"/>
                <w:szCs w:val="28"/>
                <w:cs/>
              </w:rPr>
            </w:pPr>
            <w:r w:rsidRPr="005037FE">
              <w:rPr>
                <w:sz w:val="28"/>
                <w:szCs w:val="28"/>
                <w:cs/>
              </w:rPr>
              <w:t>1 ราย</w:t>
            </w:r>
          </w:p>
        </w:tc>
        <w:tc>
          <w:tcPr>
            <w:tcW w:w="317" w:type="pct"/>
            <w:tcBorders>
              <w:bottom w:val="nil"/>
            </w:tcBorders>
            <w:shd w:val="clear" w:color="auto" w:fill="auto"/>
          </w:tcPr>
          <w:p w:rsidR="00066A2D" w:rsidRPr="005037FE" w:rsidRDefault="00066A2D" w:rsidP="009634AD">
            <w:pPr>
              <w:jc w:val="center"/>
              <w:rPr>
                <w:sz w:val="28"/>
                <w:szCs w:val="28"/>
                <w:cs/>
              </w:rPr>
            </w:pPr>
            <w:r w:rsidRPr="005037FE">
              <w:rPr>
                <w:sz w:val="28"/>
                <w:szCs w:val="28"/>
                <w:cs/>
              </w:rPr>
              <w:t>0 ราย</w:t>
            </w:r>
          </w:p>
        </w:tc>
        <w:tc>
          <w:tcPr>
            <w:tcW w:w="500" w:type="pct"/>
            <w:vMerge/>
          </w:tcPr>
          <w:p w:rsidR="00066A2D" w:rsidRPr="005037FE" w:rsidRDefault="00066A2D" w:rsidP="00C42C7B">
            <w:pPr>
              <w:rPr>
                <w:sz w:val="28"/>
                <w:szCs w:val="28"/>
                <w:cs/>
              </w:rPr>
            </w:pPr>
          </w:p>
        </w:tc>
        <w:tc>
          <w:tcPr>
            <w:tcW w:w="789" w:type="pct"/>
            <w:vMerge/>
          </w:tcPr>
          <w:p w:rsidR="00066A2D" w:rsidRPr="005037FE" w:rsidRDefault="00066A2D" w:rsidP="003E64CA">
            <w:pPr>
              <w:rPr>
                <w:sz w:val="28"/>
                <w:szCs w:val="28"/>
                <w:cs/>
              </w:rPr>
            </w:pPr>
          </w:p>
        </w:tc>
      </w:tr>
      <w:tr w:rsidR="00066A2D" w:rsidRPr="005835F6" w:rsidTr="007E1BC3">
        <w:trPr>
          <w:trHeight w:val="419"/>
        </w:trPr>
        <w:tc>
          <w:tcPr>
            <w:tcW w:w="852" w:type="pct"/>
            <w:vMerge/>
          </w:tcPr>
          <w:p w:rsidR="00066A2D" w:rsidRDefault="00066A2D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908" w:type="pct"/>
            <w:tcBorders>
              <w:top w:val="nil"/>
            </w:tcBorders>
          </w:tcPr>
          <w:p w:rsidR="00066A2D" w:rsidRPr="005037FE" w:rsidRDefault="00066A2D" w:rsidP="000D407A">
            <w:pPr>
              <w:rPr>
                <w:sz w:val="28"/>
                <w:szCs w:val="28"/>
              </w:rPr>
            </w:pPr>
            <w:r w:rsidRPr="005037FE">
              <w:rPr>
                <w:sz w:val="28"/>
                <w:szCs w:val="28"/>
                <w:cs/>
              </w:rPr>
              <w:t>สำเร็จในโรงพยาบาล</w:t>
            </w:r>
          </w:p>
        </w:tc>
        <w:tc>
          <w:tcPr>
            <w:tcW w:w="363" w:type="pct"/>
            <w:tcBorders>
              <w:top w:val="nil"/>
            </w:tcBorders>
          </w:tcPr>
          <w:p w:rsidR="00066A2D" w:rsidRPr="005037FE" w:rsidRDefault="00066A2D" w:rsidP="000D4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</w:tcBorders>
            <w:shd w:val="clear" w:color="auto" w:fill="auto"/>
          </w:tcPr>
          <w:p w:rsidR="00066A2D" w:rsidRPr="005037FE" w:rsidRDefault="00066A2D" w:rsidP="000D407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17" w:type="pct"/>
            <w:tcBorders>
              <w:top w:val="nil"/>
            </w:tcBorders>
            <w:shd w:val="clear" w:color="auto" w:fill="auto"/>
          </w:tcPr>
          <w:p w:rsidR="00066A2D" w:rsidRPr="005037FE" w:rsidRDefault="00066A2D" w:rsidP="000D407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18" w:type="pct"/>
            <w:tcBorders>
              <w:top w:val="nil"/>
            </w:tcBorders>
            <w:shd w:val="clear" w:color="auto" w:fill="auto"/>
          </w:tcPr>
          <w:p w:rsidR="00066A2D" w:rsidRPr="005037FE" w:rsidRDefault="00066A2D" w:rsidP="000D407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18" w:type="pct"/>
            <w:tcBorders>
              <w:top w:val="nil"/>
            </w:tcBorders>
            <w:shd w:val="clear" w:color="auto" w:fill="auto"/>
          </w:tcPr>
          <w:p w:rsidR="00066A2D" w:rsidRPr="005037FE" w:rsidRDefault="00066A2D" w:rsidP="000D407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17" w:type="pct"/>
            <w:tcBorders>
              <w:top w:val="nil"/>
            </w:tcBorders>
            <w:shd w:val="clear" w:color="auto" w:fill="auto"/>
          </w:tcPr>
          <w:p w:rsidR="00066A2D" w:rsidRPr="005037FE" w:rsidRDefault="00066A2D" w:rsidP="000D407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00" w:type="pct"/>
            <w:vMerge/>
          </w:tcPr>
          <w:p w:rsidR="00066A2D" w:rsidRPr="005037FE" w:rsidRDefault="00066A2D" w:rsidP="00C42C7B">
            <w:pPr>
              <w:rPr>
                <w:sz w:val="28"/>
                <w:szCs w:val="28"/>
                <w:cs/>
              </w:rPr>
            </w:pPr>
          </w:p>
        </w:tc>
        <w:tc>
          <w:tcPr>
            <w:tcW w:w="789" w:type="pct"/>
            <w:vMerge/>
          </w:tcPr>
          <w:p w:rsidR="00066A2D" w:rsidRPr="005037FE" w:rsidRDefault="00066A2D" w:rsidP="003E64CA">
            <w:pPr>
              <w:rPr>
                <w:sz w:val="28"/>
                <w:szCs w:val="28"/>
                <w:cs/>
              </w:rPr>
            </w:pPr>
          </w:p>
        </w:tc>
      </w:tr>
      <w:tr w:rsidR="00066A2D" w:rsidRPr="005835F6" w:rsidTr="007E1BC3">
        <w:trPr>
          <w:trHeight w:val="419"/>
        </w:trPr>
        <w:tc>
          <w:tcPr>
            <w:tcW w:w="852" w:type="pct"/>
            <w:vMerge/>
          </w:tcPr>
          <w:p w:rsidR="00066A2D" w:rsidRPr="005835F6" w:rsidRDefault="00066A2D" w:rsidP="00FB324C">
            <w:pPr>
              <w:tabs>
                <w:tab w:val="left" w:pos="299"/>
              </w:tabs>
            </w:pPr>
          </w:p>
        </w:tc>
        <w:tc>
          <w:tcPr>
            <w:tcW w:w="908" w:type="pct"/>
            <w:tcBorders>
              <w:bottom w:val="single" w:sz="4" w:space="0" w:color="auto"/>
            </w:tcBorders>
          </w:tcPr>
          <w:p w:rsidR="00066A2D" w:rsidRPr="005037FE" w:rsidRDefault="00066A2D" w:rsidP="00C42C7B">
            <w:pPr>
              <w:ind w:right="-108"/>
              <w:rPr>
                <w:sz w:val="28"/>
                <w:szCs w:val="28"/>
              </w:rPr>
            </w:pPr>
            <w:r w:rsidRPr="005037FE">
              <w:rPr>
                <w:sz w:val="28"/>
                <w:szCs w:val="28"/>
                <w:cs/>
              </w:rPr>
              <w:t>3. จำนวนผู้ป่วยหลบหนีสำเร็จ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066A2D" w:rsidRPr="005037FE" w:rsidRDefault="00066A2D" w:rsidP="00E07B88">
            <w:pPr>
              <w:jc w:val="center"/>
              <w:rPr>
                <w:sz w:val="28"/>
                <w:szCs w:val="28"/>
              </w:rPr>
            </w:pPr>
            <w:r w:rsidRPr="005037FE">
              <w:rPr>
                <w:sz w:val="28"/>
                <w:szCs w:val="28"/>
                <w:cs/>
              </w:rPr>
              <w:t>0 ราย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066A2D" w:rsidRPr="005037FE" w:rsidRDefault="00066A2D" w:rsidP="00E07B88">
            <w:pPr>
              <w:jc w:val="center"/>
              <w:rPr>
                <w:sz w:val="28"/>
                <w:szCs w:val="28"/>
                <w:cs/>
              </w:rPr>
            </w:pPr>
            <w:r w:rsidRPr="005037FE">
              <w:rPr>
                <w:sz w:val="28"/>
                <w:szCs w:val="28"/>
                <w:cs/>
              </w:rPr>
              <w:t>4 ราย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:rsidR="00066A2D" w:rsidRPr="005037FE" w:rsidRDefault="00066A2D" w:rsidP="00E07B88">
            <w:pPr>
              <w:jc w:val="center"/>
              <w:rPr>
                <w:sz w:val="28"/>
                <w:szCs w:val="28"/>
                <w:cs/>
              </w:rPr>
            </w:pPr>
            <w:r w:rsidRPr="005037FE">
              <w:rPr>
                <w:sz w:val="28"/>
                <w:szCs w:val="28"/>
                <w:cs/>
              </w:rPr>
              <w:t>3 ราย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066A2D" w:rsidRPr="005037FE" w:rsidRDefault="00066A2D" w:rsidP="00E07B88">
            <w:pPr>
              <w:jc w:val="center"/>
              <w:rPr>
                <w:sz w:val="28"/>
                <w:szCs w:val="28"/>
                <w:cs/>
              </w:rPr>
            </w:pPr>
            <w:r w:rsidRPr="005037FE">
              <w:rPr>
                <w:sz w:val="28"/>
                <w:szCs w:val="28"/>
                <w:cs/>
              </w:rPr>
              <w:t>2 ราย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066A2D" w:rsidRPr="005037FE" w:rsidRDefault="00066A2D" w:rsidP="00E07B88">
            <w:pPr>
              <w:jc w:val="center"/>
              <w:rPr>
                <w:sz w:val="28"/>
                <w:szCs w:val="28"/>
                <w:cs/>
              </w:rPr>
            </w:pPr>
            <w:r w:rsidRPr="005037FE">
              <w:rPr>
                <w:sz w:val="28"/>
                <w:szCs w:val="28"/>
                <w:cs/>
              </w:rPr>
              <w:t>1 ราย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:rsidR="00066A2D" w:rsidRPr="005037FE" w:rsidRDefault="00066A2D" w:rsidP="00E07B88">
            <w:pPr>
              <w:jc w:val="center"/>
              <w:rPr>
                <w:sz w:val="28"/>
                <w:szCs w:val="28"/>
                <w:cs/>
              </w:rPr>
            </w:pPr>
            <w:r w:rsidRPr="005037FE">
              <w:rPr>
                <w:sz w:val="28"/>
                <w:szCs w:val="28"/>
                <w:cs/>
              </w:rPr>
              <w:t>0 ราย</w:t>
            </w:r>
          </w:p>
        </w:tc>
        <w:tc>
          <w:tcPr>
            <w:tcW w:w="500" w:type="pct"/>
            <w:vMerge/>
          </w:tcPr>
          <w:p w:rsidR="00066A2D" w:rsidRPr="005037FE" w:rsidRDefault="00066A2D" w:rsidP="00C42C7B">
            <w:pPr>
              <w:rPr>
                <w:sz w:val="28"/>
                <w:szCs w:val="28"/>
                <w:cs/>
              </w:rPr>
            </w:pPr>
          </w:p>
        </w:tc>
        <w:tc>
          <w:tcPr>
            <w:tcW w:w="789" w:type="pct"/>
            <w:vMerge/>
          </w:tcPr>
          <w:p w:rsidR="00066A2D" w:rsidRPr="005037FE" w:rsidRDefault="00066A2D" w:rsidP="003E64CA">
            <w:pPr>
              <w:rPr>
                <w:sz w:val="28"/>
                <w:szCs w:val="28"/>
                <w:cs/>
              </w:rPr>
            </w:pPr>
          </w:p>
        </w:tc>
      </w:tr>
      <w:tr w:rsidR="00066A2D" w:rsidRPr="005835F6" w:rsidTr="007E1BC3">
        <w:trPr>
          <w:trHeight w:val="432"/>
        </w:trPr>
        <w:tc>
          <w:tcPr>
            <w:tcW w:w="852" w:type="pct"/>
            <w:vMerge/>
          </w:tcPr>
          <w:p w:rsidR="00066A2D" w:rsidRDefault="00066A2D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908" w:type="pct"/>
            <w:tcBorders>
              <w:bottom w:val="nil"/>
            </w:tcBorders>
          </w:tcPr>
          <w:p w:rsidR="00066A2D" w:rsidRPr="005037FE" w:rsidRDefault="00066A2D" w:rsidP="00FB324C">
            <w:pPr>
              <w:rPr>
                <w:sz w:val="28"/>
                <w:szCs w:val="28"/>
                <w:cs/>
              </w:rPr>
            </w:pPr>
            <w:r w:rsidRPr="005037FE">
              <w:rPr>
                <w:sz w:val="28"/>
                <w:szCs w:val="28"/>
                <w:cs/>
              </w:rPr>
              <w:t>4. อัตราผู้ป่วยเกิดการติดเชื้อในโรงพยาบาล</w:t>
            </w:r>
          </w:p>
        </w:tc>
        <w:tc>
          <w:tcPr>
            <w:tcW w:w="363" w:type="pct"/>
            <w:tcBorders>
              <w:bottom w:val="nil"/>
            </w:tcBorders>
          </w:tcPr>
          <w:p w:rsidR="00066A2D" w:rsidRPr="005037FE" w:rsidRDefault="00066A2D" w:rsidP="00FB324C">
            <w:pPr>
              <w:jc w:val="center"/>
              <w:rPr>
                <w:sz w:val="28"/>
                <w:szCs w:val="28"/>
                <w:cs/>
              </w:rPr>
            </w:pPr>
            <w:r w:rsidRPr="005037FE">
              <w:rPr>
                <w:sz w:val="28"/>
                <w:szCs w:val="28"/>
                <w:cs/>
              </w:rPr>
              <w:t>0 ราย</w:t>
            </w:r>
          </w:p>
        </w:tc>
        <w:tc>
          <w:tcPr>
            <w:tcW w:w="318" w:type="pct"/>
            <w:tcBorders>
              <w:bottom w:val="nil"/>
            </w:tcBorders>
            <w:shd w:val="clear" w:color="auto" w:fill="auto"/>
            <w:vAlign w:val="center"/>
          </w:tcPr>
          <w:p w:rsidR="00066A2D" w:rsidRPr="005037FE" w:rsidRDefault="00066A2D" w:rsidP="003E64CA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</w:rPr>
              <w:t>4.0-4.9</w:t>
            </w: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ครั้ง/</w:t>
            </w:r>
            <w:r w:rsidRPr="005037FE">
              <w:rPr>
                <w:rFonts w:eastAsia="Times New Roman"/>
                <w:color w:val="333333"/>
                <w:sz w:val="28"/>
                <w:szCs w:val="28"/>
              </w:rPr>
              <w:t>1000</w:t>
            </w:r>
          </w:p>
        </w:tc>
        <w:tc>
          <w:tcPr>
            <w:tcW w:w="317" w:type="pct"/>
            <w:tcBorders>
              <w:bottom w:val="nil"/>
            </w:tcBorders>
            <w:shd w:val="clear" w:color="auto" w:fill="auto"/>
            <w:vAlign w:val="center"/>
          </w:tcPr>
          <w:p w:rsidR="00066A2D" w:rsidRPr="005037FE" w:rsidRDefault="00066A2D" w:rsidP="003E64CA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</w:rPr>
              <w:t>3.0-3.9</w:t>
            </w: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ครั้ง/</w:t>
            </w:r>
            <w:r w:rsidRPr="005037FE">
              <w:rPr>
                <w:rFonts w:eastAsia="Times New Roman"/>
                <w:color w:val="333333"/>
                <w:sz w:val="28"/>
                <w:szCs w:val="28"/>
              </w:rPr>
              <w:t>1000</w:t>
            </w:r>
          </w:p>
        </w:tc>
        <w:tc>
          <w:tcPr>
            <w:tcW w:w="318" w:type="pct"/>
            <w:tcBorders>
              <w:bottom w:val="nil"/>
            </w:tcBorders>
            <w:shd w:val="clear" w:color="auto" w:fill="auto"/>
            <w:vAlign w:val="center"/>
          </w:tcPr>
          <w:p w:rsidR="00066A2D" w:rsidRPr="005037FE" w:rsidRDefault="00066A2D" w:rsidP="003E64CA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</w:rPr>
              <w:t>2.0-2.9</w:t>
            </w: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ครั้ง/</w:t>
            </w:r>
            <w:r w:rsidRPr="005037FE">
              <w:rPr>
                <w:rFonts w:eastAsia="Times New Roman"/>
                <w:color w:val="333333"/>
                <w:sz w:val="28"/>
                <w:szCs w:val="28"/>
              </w:rPr>
              <w:t>1000</w:t>
            </w:r>
          </w:p>
        </w:tc>
        <w:tc>
          <w:tcPr>
            <w:tcW w:w="318" w:type="pct"/>
            <w:tcBorders>
              <w:bottom w:val="nil"/>
            </w:tcBorders>
            <w:shd w:val="clear" w:color="auto" w:fill="auto"/>
            <w:vAlign w:val="center"/>
          </w:tcPr>
          <w:p w:rsidR="00066A2D" w:rsidRPr="005037FE" w:rsidRDefault="00066A2D" w:rsidP="003E64CA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</w:rPr>
              <w:t>1.0-1.9</w:t>
            </w: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ครั้ง/</w:t>
            </w:r>
            <w:r w:rsidRPr="005037FE">
              <w:rPr>
                <w:rFonts w:eastAsia="Times New Roman"/>
                <w:color w:val="333333"/>
                <w:sz w:val="28"/>
                <w:szCs w:val="28"/>
              </w:rPr>
              <w:t>1000</w:t>
            </w:r>
          </w:p>
        </w:tc>
        <w:tc>
          <w:tcPr>
            <w:tcW w:w="317" w:type="pct"/>
            <w:tcBorders>
              <w:bottom w:val="nil"/>
            </w:tcBorders>
            <w:shd w:val="clear" w:color="auto" w:fill="auto"/>
            <w:vAlign w:val="center"/>
          </w:tcPr>
          <w:p w:rsidR="00066A2D" w:rsidRPr="005037FE" w:rsidRDefault="00066A2D" w:rsidP="003E64CA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</w:rPr>
              <w:t xml:space="preserve">0.0-0.9 </w:t>
            </w: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ครั้ง/</w:t>
            </w:r>
            <w:r w:rsidRPr="005037FE">
              <w:rPr>
                <w:rFonts w:eastAsia="Times New Roman"/>
                <w:color w:val="333333"/>
                <w:sz w:val="28"/>
                <w:szCs w:val="28"/>
              </w:rPr>
              <w:t>1000</w:t>
            </w:r>
          </w:p>
        </w:tc>
        <w:tc>
          <w:tcPr>
            <w:tcW w:w="500" w:type="pct"/>
            <w:vMerge/>
          </w:tcPr>
          <w:p w:rsidR="00066A2D" w:rsidRPr="005037FE" w:rsidRDefault="00066A2D" w:rsidP="00C42C7B">
            <w:pPr>
              <w:rPr>
                <w:sz w:val="28"/>
                <w:szCs w:val="28"/>
                <w:cs/>
              </w:rPr>
            </w:pPr>
          </w:p>
        </w:tc>
        <w:tc>
          <w:tcPr>
            <w:tcW w:w="789" w:type="pct"/>
            <w:vMerge/>
          </w:tcPr>
          <w:p w:rsidR="00066A2D" w:rsidRPr="005037FE" w:rsidRDefault="00066A2D" w:rsidP="003E64CA">
            <w:pPr>
              <w:rPr>
                <w:sz w:val="28"/>
                <w:szCs w:val="28"/>
                <w:cs/>
              </w:rPr>
            </w:pPr>
          </w:p>
        </w:tc>
      </w:tr>
      <w:tr w:rsidR="00066A2D" w:rsidRPr="005835F6" w:rsidTr="007E1BC3">
        <w:trPr>
          <w:trHeight w:val="432"/>
        </w:trPr>
        <w:tc>
          <w:tcPr>
            <w:tcW w:w="852" w:type="pct"/>
            <w:vMerge/>
          </w:tcPr>
          <w:p w:rsidR="00066A2D" w:rsidRPr="005835F6" w:rsidRDefault="00066A2D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908" w:type="pct"/>
            <w:tcBorders>
              <w:top w:val="nil"/>
            </w:tcBorders>
          </w:tcPr>
          <w:p w:rsidR="00066A2D" w:rsidRPr="005037FE" w:rsidRDefault="00066A2D" w:rsidP="00FB324C">
            <w:pPr>
              <w:rPr>
                <w:sz w:val="28"/>
                <w:szCs w:val="28"/>
                <w:cs/>
              </w:rPr>
            </w:pPr>
          </w:p>
        </w:tc>
        <w:tc>
          <w:tcPr>
            <w:tcW w:w="363" w:type="pct"/>
            <w:tcBorders>
              <w:top w:val="nil"/>
            </w:tcBorders>
          </w:tcPr>
          <w:p w:rsidR="00066A2D" w:rsidRPr="005037FE" w:rsidRDefault="00066A2D" w:rsidP="00FB3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tcBorders>
              <w:top w:val="nil"/>
            </w:tcBorders>
            <w:shd w:val="clear" w:color="auto" w:fill="auto"/>
          </w:tcPr>
          <w:p w:rsidR="00066A2D" w:rsidRPr="005037FE" w:rsidRDefault="00066A2D" w:rsidP="00E07B88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วันนอน</w:t>
            </w:r>
          </w:p>
        </w:tc>
        <w:tc>
          <w:tcPr>
            <w:tcW w:w="317" w:type="pct"/>
            <w:tcBorders>
              <w:top w:val="nil"/>
            </w:tcBorders>
            <w:shd w:val="clear" w:color="auto" w:fill="auto"/>
          </w:tcPr>
          <w:p w:rsidR="00066A2D" w:rsidRPr="005037FE" w:rsidRDefault="00066A2D" w:rsidP="00E07B88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วันนอน</w:t>
            </w:r>
          </w:p>
        </w:tc>
        <w:tc>
          <w:tcPr>
            <w:tcW w:w="318" w:type="pct"/>
            <w:tcBorders>
              <w:top w:val="nil"/>
            </w:tcBorders>
            <w:shd w:val="clear" w:color="auto" w:fill="auto"/>
          </w:tcPr>
          <w:p w:rsidR="00066A2D" w:rsidRPr="005037FE" w:rsidRDefault="00066A2D" w:rsidP="00E07B88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วันนอน</w:t>
            </w:r>
          </w:p>
        </w:tc>
        <w:tc>
          <w:tcPr>
            <w:tcW w:w="318" w:type="pct"/>
            <w:tcBorders>
              <w:top w:val="nil"/>
            </w:tcBorders>
            <w:shd w:val="clear" w:color="auto" w:fill="auto"/>
          </w:tcPr>
          <w:p w:rsidR="00066A2D" w:rsidRPr="005037FE" w:rsidRDefault="00066A2D" w:rsidP="00E07B88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วันนอน</w:t>
            </w:r>
          </w:p>
        </w:tc>
        <w:tc>
          <w:tcPr>
            <w:tcW w:w="317" w:type="pct"/>
            <w:tcBorders>
              <w:top w:val="nil"/>
            </w:tcBorders>
            <w:shd w:val="clear" w:color="auto" w:fill="auto"/>
          </w:tcPr>
          <w:p w:rsidR="00066A2D" w:rsidRPr="005037FE" w:rsidRDefault="00066A2D" w:rsidP="00E07B88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วันนอน</w:t>
            </w:r>
          </w:p>
        </w:tc>
        <w:tc>
          <w:tcPr>
            <w:tcW w:w="500" w:type="pct"/>
            <w:vMerge/>
          </w:tcPr>
          <w:p w:rsidR="00066A2D" w:rsidRPr="005037FE" w:rsidRDefault="00066A2D" w:rsidP="00C42C7B">
            <w:pPr>
              <w:rPr>
                <w:sz w:val="28"/>
                <w:szCs w:val="28"/>
                <w:cs/>
              </w:rPr>
            </w:pPr>
          </w:p>
        </w:tc>
        <w:tc>
          <w:tcPr>
            <w:tcW w:w="789" w:type="pct"/>
            <w:vMerge/>
          </w:tcPr>
          <w:p w:rsidR="00066A2D" w:rsidRPr="005037FE" w:rsidRDefault="00066A2D" w:rsidP="003E64CA">
            <w:pPr>
              <w:rPr>
                <w:sz w:val="28"/>
                <w:szCs w:val="28"/>
                <w:cs/>
              </w:rPr>
            </w:pPr>
          </w:p>
        </w:tc>
      </w:tr>
      <w:tr w:rsidR="00066A2D" w:rsidRPr="005835F6" w:rsidTr="007E1BC3">
        <w:trPr>
          <w:trHeight w:val="432"/>
        </w:trPr>
        <w:tc>
          <w:tcPr>
            <w:tcW w:w="852" w:type="pct"/>
            <w:vMerge/>
          </w:tcPr>
          <w:p w:rsidR="00066A2D" w:rsidRPr="005835F6" w:rsidRDefault="00066A2D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908" w:type="pct"/>
          </w:tcPr>
          <w:p w:rsidR="00066A2D" w:rsidRPr="005037FE" w:rsidRDefault="00066A2D" w:rsidP="00FB324C">
            <w:pPr>
              <w:rPr>
                <w:sz w:val="28"/>
                <w:szCs w:val="28"/>
                <w:cs/>
              </w:rPr>
            </w:pPr>
            <w:r w:rsidRPr="005037FE">
              <w:rPr>
                <w:sz w:val="28"/>
                <w:szCs w:val="28"/>
                <w:cs/>
              </w:rPr>
              <w:t>5. อัตราการวินิจฉัยโรคผิดพลาด</w:t>
            </w:r>
          </w:p>
        </w:tc>
        <w:tc>
          <w:tcPr>
            <w:tcW w:w="363" w:type="pct"/>
          </w:tcPr>
          <w:p w:rsidR="00066A2D" w:rsidRPr="005037FE" w:rsidRDefault="00066A2D" w:rsidP="00FB324C">
            <w:pPr>
              <w:jc w:val="center"/>
              <w:rPr>
                <w:sz w:val="28"/>
                <w:szCs w:val="28"/>
                <w:cs/>
              </w:rPr>
            </w:pPr>
            <w:r w:rsidRPr="005037FE">
              <w:rPr>
                <w:sz w:val="28"/>
                <w:szCs w:val="28"/>
                <w:cs/>
              </w:rPr>
              <w:t>ร้อยละ 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66A2D" w:rsidRPr="005037FE" w:rsidRDefault="00066A2D" w:rsidP="00C42C7B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ร้อยละ 2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66A2D" w:rsidRPr="005037FE" w:rsidRDefault="00066A2D" w:rsidP="00C42C7B">
            <w:pPr>
              <w:ind w:left="-110" w:right="-49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ร้อยละ 1.5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66A2D" w:rsidRPr="005037FE" w:rsidRDefault="00066A2D" w:rsidP="00C42C7B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ร้อยละ 1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66A2D" w:rsidRPr="005037FE" w:rsidRDefault="00066A2D" w:rsidP="00C42C7B">
            <w:pPr>
              <w:ind w:left="-82" w:right="-105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ร้อยละ 0.5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66A2D" w:rsidRPr="005037FE" w:rsidRDefault="00066A2D" w:rsidP="00C42C7B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ร้อยละ 0</w:t>
            </w:r>
          </w:p>
        </w:tc>
        <w:tc>
          <w:tcPr>
            <w:tcW w:w="500" w:type="pct"/>
            <w:vMerge/>
          </w:tcPr>
          <w:p w:rsidR="00066A2D" w:rsidRPr="005037FE" w:rsidRDefault="00066A2D" w:rsidP="00C42C7B">
            <w:pPr>
              <w:rPr>
                <w:sz w:val="28"/>
                <w:szCs w:val="28"/>
                <w:cs/>
              </w:rPr>
            </w:pPr>
          </w:p>
        </w:tc>
        <w:tc>
          <w:tcPr>
            <w:tcW w:w="789" w:type="pct"/>
            <w:vMerge/>
          </w:tcPr>
          <w:p w:rsidR="00066A2D" w:rsidRPr="005037FE" w:rsidRDefault="00066A2D" w:rsidP="003E64CA">
            <w:pPr>
              <w:rPr>
                <w:sz w:val="28"/>
                <w:szCs w:val="28"/>
                <w:cs/>
              </w:rPr>
            </w:pPr>
          </w:p>
        </w:tc>
      </w:tr>
      <w:tr w:rsidR="00066A2D" w:rsidRPr="005835F6" w:rsidTr="007E1BC3">
        <w:trPr>
          <w:trHeight w:val="776"/>
        </w:trPr>
        <w:tc>
          <w:tcPr>
            <w:tcW w:w="852" w:type="pct"/>
            <w:vMerge/>
          </w:tcPr>
          <w:p w:rsidR="00066A2D" w:rsidRPr="005835F6" w:rsidRDefault="00066A2D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908" w:type="pct"/>
          </w:tcPr>
          <w:p w:rsidR="00066A2D" w:rsidRPr="005037FE" w:rsidRDefault="00066A2D" w:rsidP="00FB324C">
            <w:pPr>
              <w:rPr>
                <w:sz w:val="28"/>
                <w:szCs w:val="28"/>
                <w:cs/>
              </w:rPr>
            </w:pPr>
            <w:r w:rsidRPr="005037FE">
              <w:rPr>
                <w:sz w:val="28"/>
                <w:szCs w:val="28"/>
                <w:cs/>
              </w:rPr>
              <w:t>6. อัตราการส่งต่อด้วยภาวะแทรกซ้อนจากการรักษา</w:t>
            </w:r>
          </w:p>
        </w:tc>
        <w:tc>
          <w:tcPr>
            <w:tcW w:w="363" w:type="pct"/>
          </w:tcPr>
          <w:p w:rsidR="00066A2D" w:rsidRPr="005037FE" w:rsidRDefault="00066A2D" w:rsidP="00E07B88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</w:rPr>
              <w:t xml:space="preserve">1/1000 </w:t>
            </w: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ราย</w:t>
            </w:r>
          </w:p>
        </w:tc>
        <w:tc>
          <w:tcPr>
            <w:tcW w:w="318" w:type="pct"/>
            <w:shd w:val="clear" w:color="auto" w:fill="auto"/>
          </w:tcPr>
          <w:p w:rsidR="00066A2D" w:rsidRPr="005037FE" w:rsidRDefault="00066A2D" w:rsidP="00E07B88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</w:rPr>
              <w:t xml:space="preserve">5/1000 </w:t>
            </w: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ราย</w:t>
            </w:r>
          </w:p>
        </w:tc>
        <w:tc>
          <w:tcPr>
            <w:tcW w:w="317" w:type="pct"/>
            <w:shd w:val="clear" w:color="auto" w:fill="auto"/>
          </w:tcPr>
          <w:p w:rsidR="00066A2D" w:rsidRPr="005037FE" w:rsidRDefault="00066A2D" w:rsidP="00E07B88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</w:rPr>
              <w:t xml:space="preserve">4/1000 </w:t>
            </w: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ราย</w:t>
            </w:r>
          </w:p>
        </w:tc>
        <w:tc>
          <w:tcPr>
            <w:tcW w:w="318" w:type="pct"/>
            <w:shd w:val="clear" w:color="auto" w:fill="auto"/>
          </w:tcPr>
          <w:p w:rsidR="00066A2D" w:rsidRPr="005037FE" w:rsidRDefault="00066A2D" w:rsidP="00E07B88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</w:rPr>
              <w:t xml:space="preserve">3/1000 </w:t>
            </w: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ราย</w:t>
            </w:r>
          </w:p>
        </w:tc>
        <w:tc>
          <w:tcPr>
            <w:tcW w:w="318" w:type="pct"/>
            <w:shd w:val="clear" w:color="auto" w:fill="auto"/>
          </w:tcPr>
          <w:p w:rsidR="00066A2D" w:rsidRPr="005037FE" w:rsidRDefault="00066A2D" w:rsidP="00E07B88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</w:rPr>
              <w:t xml:space="preserve">2/1000 </w:t>
            </w: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ราย</w:t>
            </w:r>
          </w:p>
        </w:tc>
        <w:tc>
          <w:tcPr>
            <w:tcW w:w="317" w:type="pct"/>
            <w:shd w:val="clear" w:color="auto" w:fill="auto"/>
          </w:tcPr>
          <w:p w:rsidR="00066A2D" w:rsidRPr="005037FE" w:rsidRDefault="00066A2D" w:rsidP="00E07B88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</w:rPr>
              <w:t xml:space="preserve">1/1000 </w:t>
            </w: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ราย</w:t>
            </w:r>
          </w:p>
        </w:tc>
        <w:tc>
          <w:tcPr>
            <w:tcW w:w="500" w:type="pct"/>
            <w:vMerge/>
          </w:tcPr>
          <w:p w:rsidR="00066A2D" w:rsidRPr="005037FE" w:rsidRDefault="00066A2D" w:rsidP="00C42C7B">
            <w:pPr>
              <w:rPr>
                <w:sz w:val="28"/>
                <w:szCs w:val="28"/>
                <w:cs/>
              </w:rPr>
            </w:pPr>
          </w:p>
        </w:tc>
        <w:tc>
          <w:tcPr>
            <w:tcW w:w="789" w:type="pct"/>
            <w:vMerge/>
          </w:tcPr>
          <w:p w:rsidR="00066A2D" w:rsidRPr="005037FE" w:rsidRDefault="00066A2D" w:rsidP="003E64CA">
            <w:pPr>
              <w:rPr>
                <w:sz w:val="28"/>
                <w:szCs w:val="28"/>
                <w:cs/>
              </w:rPr>
            </w:pPr>
          </w:p>
        </w:tc>
      </w:tr>
      <w:tr w:rsidR="007E1BC3" w:rsidRPr="005835F6" w:rsidTr="007E1BC3">
        <w:trPr>
          <w:trHeight w:val="945"/>
        </w:trPr>
        <w:tc>
          <w:tcPr>
            <w:tcW w:w="852" w:type="pct"/>
            <w:vMerge w:val="restart"/>
            <w:tcBorders>
              <w:top w:val="nil"/>
            </w:tcBorders>
          </w:tcPr>
          <w:p w:rsidR="007E1BC3" w:rsidRPr="005835F6" w:rsidRDefault="007E1BC3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908" w:type="pct"/>
          </w:tcPr>
          <w:p w:rsidR="007E1BC3" w:rsidRPr="005037FE" w:rsidRDefault="007E1BC3" w:rsidP="00E07B88">
            <w:pPr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7. อัตราการเสียชีวิตเนื่องจากภาวะแทรกซ้อนจากการรักษา</w:t>
            </w:r>
          </w:p>
        </w:tc>
        <w:tc>
          <w:tcPr>
            <w:tcW w:w="363" w:type="pct"/>
          </w:tcPr>
          <w:p w:rsidR="007E1BC3" w:rsidRPr="005037FE" w:rsidRDefault="007E1BC3" w:rsidP="00BE335E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</w:rPr>
              <w:t xml:space="preserve">0 </w:t>
            </w: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ราย</w:t>
            </w:r>
          </w:p>
        </w:tc>
        <w:tc>
          <w:tcPr>
            <w:tcW w:w="318" w:type="pct"/>
            <w:shd w:val="clear" w:color="auto" w:fill="auto"/>
          </w:tcPr>
          <w:p w:rsidR="007E1BC3" w:rsidRPr="005037FE" w:rsidRDefault="007E1BC3" w:rsidP="00BE335E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</w:rPr>
              <w:t xml:space="preserve">4 </w:t>
            </w: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ราย</w:t>
            </w:r>
          </w:p>
        </w:tc>
        <w:tc>
          <w:tcPr>
            <w:tcW w:w="317" w:type="pct"/>
            <w:shd w:val="clear" w:color="auto" w:fill="auto"/>
          </w:tcPr>
          <w:p w:rsidR="007E1BC3" w:rsidRPr="005037FE" w:rsidRDefault="007E1BC3" w:rsidP="00BE335E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</w:rPr>
              <w:t xml:space="preserve">3 </w:t>
            </w: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ราย</w:t>
            </w:r>
          </w:p>
        </w:tc>
        <w:tc>
          <w:tcPr>
            <w:tcW w:w="318" w:type="pct"/>
            <w:shd w:val="clear" w:color="auto" w:fill="auto"/>
          </w:tcPr>
          <w:p w:rsidR="007E1BC3" w:rsidRPr="005037FE" w:rsidRDefault="007E1BC3" w:rsidP="00BE335E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5037FE">
              <w:rPr>
                <w:rFonts w:eastAsia="Times New Roman"/>
                <w:sz w:val="28"/>
                <w:szCs w:val="28"/>
              </w:rPr>
              <w:t xml:space="preserve">2 </w:t>
            </w:r>
            <w:r w:rsidRPr="005037FE">
              <w:rPr>
                <w:rFonts w:eastAsia="Times New Roman"/>
                <w:sz w:val="28"/>
                <w:szCs w:val="28"/>
                <w:cs/>
              </w:rPr>
              <w:t>ราย</w:t>
            </w:r>
          </w:p>
        </w:tc>
        <w:tc>
          <w:tcPr>
            <w:tcW w:w="318" w:type="pct"/>
            <w:shd w:val="clear" w:color="auto" w:fill="auto"/>
          </w:tcPr>
          <w:p w:rsidR="007E1BC3" w:rsidRPr="005037FE" w:rsidRDefault="007E1BC3" w:rsidP="00BE335E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</w:rPr>
              <w:t xml:space="preserve">1 </w:t>
            </w: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ราย</w:t>
            </w:r>
          </w:p>
        </w:tc>
        <w:tc>
          <w:tcPr>
            <w:tcW w:w="317" w:type="pct"/>
            <w:shd w:val="clear" w:color="auto" w:fill="auto"/>
          </w:tcPr>
          <w:p w:rsidR="007E1BC3" w:rsidRPr="005037FE" w:rsidRDefault="007E1BC3" w:rsidP="005037FE">
            <w:pPr>
              <w:jc w:val="center"/>
              <w:rPr>
                <w:rFonts w:eastAsia="Times New Roman"/>
                <w:color w:val="333333"/>
                <w:sz w:val="28"/>
                <w:szCs w:val="28"/>
                <w:cs/>
              </w:rPr>
            </w:pPr>
            <w:r>
              <w:rPr>
                <w:rFonts w:eastAsia="Times New Roman"/>
                <w:color w:val="333333"/>
                <w:sz w:val="28"/>
                <w:szCs w:val="28"/>
                <w:cs/>
              </w:rPr>
              <w:t>0 ร</w:t>
            </w:r>
            <w:r>
              <w:rPr>
                <w:rFonts w:eastAsia="Times New Roman" w:hint="cs"/>
                <w:color w:val="333333"/>
                <w:sz w:val="28"/>
                <w:szCs w:val="28"/>
                <w:cs/>
              </w:rPr>
              <w:t>าย</w:t>
            </w:r>
          </w:p>
        </w:tc>
        <w:tc>
          <w:tcPr>
            <w:tcW w:w="500" w:type="pct"/>
            <w:vMerge w:val="restart"/>
          </w:tcPr>
          <w:p w:rsidR="007E1BC3" w:rsidRPr="00891EDA" w:rsidRDefault="007E1BC3" w:rsidP="00AB213E">
            <w:pPr>
              <w:rPr>
                <w:sz w:val="28"/>
                <w:szCs w:val="28"/>
              </w:rPr>
            </w:pPr>
            <w:r w:rsidRPr="00891EDA">
              <w:rPr>
                <w:rFonts w:hint="cs"/>
                <w:sz w:val="28"/>
                <w:szCs w:val="28"/>
                <w:cs/>
              </w:rPr>
              <w:t xml:space="preserve">นายกิตติพงศ์ </w:t>
            </w:r>
          </w:p>
          <w:p w:rsidR="007E1BC3" w:rsidRPr="00891EDA" w:rsidRDefault="007E1BC3" w:rsidP="00AB213E">
            <w:pPr>
              <w:rPr>
                <w:sz w:val="28"/>
                <w:szCs w:val="28"/>
                <w:cs/>
              </w:rPr>
            </w:pPr>
            <w:r w:rsidRPr="00891EDA">
              <w:rPr>
                <w:sz w:val="28"/>
                <w:szCs w:val="28"/>
                <w:cs/>
              </w:rPr>
              <w:t>สานิชวรรณกุล</w:t>
            </w:r>
          </w:p>
        </w:tc>
        <w:tc>
          <w:tcPr>
            <w:tcW w:w="789" w:type="pct"/>
            <w:vMerge w:val="restart"/>
          </w:tcPr>
          <w:p w:rsidR="007E1BC3" w:rsidRPr="00891EDA" w:rsidRDefault="007E1BC3" w:rsidP="00AB2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นาย</w:t>
            </w:r>
            <w:proofErr w:type="spellStart"/>
            <w:r>
              <w:rPr>
                <w:sz w:val="28"/>
                <w:szCs w:val="28"/>
                <w:cs/>
              </w:rPr>
              <w:t>ปริทรรศ</w:t>
            </w:r>
            <w:proofErr w:type="spellEnd"/>
            <w:r>
              <w:rPr>
                <w:sz w:val="28"/>
                <w:szCs w:val="28"/>
                <w:cs/>
              </w:rPr>
              <w:t xml:space="preserve">  </w:t>
            </w:r>
            <w:proofErr w:type="spellStart"/>
            <w:r w:rsidRPr="00891EDA">
              <w:rPr>
                <w:sz w:val="28"/>
                <w:szCs w:val="28"/>
                <w:cs/>
              </w:rPr>
              <w:t>ศิลป</w:t>
            </w:r>
            <w:proofErr w:type="spellEnd"/>
            <w:r w:rsidRPr="00891EDA">
              <w:rPr>
                <w:sz w:val="28"/>
                <w:szCs w:val="28"/>
                <w:cs/>
              </w:rPr>
              <w:t>กิจ</w:t>
            </w:r>
          </w:p>
          <w:p w:rsidR="007E1BC3" w:rsidRPr="00891EDA" w:rsidRDefault="007E1BC3" w:rsidP="00AB2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นาย</w:t>
            </w:r>
            <w:r>
              <w:rPr>
                <w:rFonts w:hint="cs"/>
                <w:sz w:val="28"/>
                <w:szCs w:val="28"/>
                <w:cs/>
              </w:rPr>
              <w:t xml:space="preserve">อภิชาต  </w:t>
            </w:r>
            <w:r w:rsidRPr="00891EDA">
              <w:rPr>
                <w:sz w:val="28"/>
                <w:szCs w:val="28"/>
                <w:cs/>
              </w:rPr>
              <w:t>ดำรงไชย</w:t>
            </w:r>
          </w:p>
          <w:p w:rsidR="007E1BC3" w:rsidRPr="00891EDA" w:rsidRDefault="007E1BC3" w:rsidP="00AB2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นางกิตติ</w:t>
            </w:r>
            <w:proofErr w:type="spellStart"/>
            <w:r>
              <w:rPr>
                <w:sz w:val="28"/>
                <w:szCs w:val="28"/>
                <w:cs/>
              </w:rPr>
              <w:t>วรรณ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Pr="00891EDA">
              <w:rPr>
                <w:sz w:val="28"/>
                <w:szCs w:val="28"/>
                <w:cs/>
              </w:rPr>
              <w:t>เทียมแก้ว</w:t>
            </w:r>
          </w:p>
          <w:p w:rsidR="007E1BC3" w:rsidRPr="00891EDA" w:rsidRDefault="007E1BC3" w:rsidP="00AB2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นายภูมินทร์</w:t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proofErr w:type="spellStart"/>
            <w:r>
              <w:rPr>
                <w:sz w:val="28"/>
                <w:szCs w:val="28"/>
                <w:cs/>
              </w:rPr>
              <w:t>ชลา</w:t>
            </w:r>
            <w:proofErr w:type="spellEnd"/>
            <w:r>
              <w:rPr>
                <w:sz w:val="28"/>
                <w:szCs w:val="28"/>
                <w:cs/>
              </w:rPr>
              <w:t>ชีวะ</w:t>
            </w:r>
          </w:p>
          <w:p w:rsidR="007E1BC3" w:rsidRPr="00891EDA" w:rsidRDefault="007E1BC3" w:rsidP="00AB2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นายพิเศษ</w:t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Pr="00891EDA">
              <w:rPr>
                <w:sz w:val="28"/>
                <w:szCs w:val="28"/>
                <w:cs/>
              </w:rPr>
              <w:t>เมธาภัทร</w:t>
            </w:r>
          </w:p>
          <w:p w:rsidR="007E1BC3" w:rsidRPr="00891EDA" w:rsidRDefault="007E1BC3" w:rsidP="00AB2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นายจักริน</w:t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proofErr w:type="spellStart"/>
            <w:r w:rsidRPr="00891EDA">
              <w:rPr>
                <w:sz w:val="28"/>
                <w:szCs w:val="28"/>
                <w:cs/>
              </w:rPr>
              <w:t>ปิงคลาศัย</w:t>
            </w:r>
            <w:proofErr w:type="spellEnd"/>
          </w:p>
          <w:p w:rsidR="007E1BC3" w:rsidRPr="00891EDA" w:rsidRDefault="007E1BC3" w:rsidP="00AB2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  <w:cs/>
              </w:rPr>
              <w:t>ส.</w:t>
            </w:r>
            <w:proofErr w:type="spellStart"/>
            <w:r>
              <w:rPr>
                <w:sz w:val="28"/>
                <w:szCs w:val="28"/>
                <w:cs/>
              </w:rPr>
              <w:t>จรรย</w:t>
            </w:r>
            <w:proofErr w:type="spellEnd"/>
            <w:r>
              <w:rPr>
                <w:sz w:val="28"/>
                <w:szCs w:val="28"/>
                <w:cs/>
              </w:rPr>
              <w:t>พร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91EDA">
              <w:rPr>
                <w:sz w:val="28"/>
                <w:szCs w:val="28"/>
                <w:cs/>
              </w:rPr>
              <w:t>เจียมเจริญกุล</w:t>
            </w:r>
          </w:p>
          <w:p w:rsidR="007E1BC3" w:rsidRPr="00891EDA" w:rsidRDefault="007E1BC3" w:rsidP="00AB213E">
            <w:pPr>
              <w:rPr>
                <w:sz w:val="28"/>
                <w:szCs w:val="28"/>
              </w:rPr>
            </w:pPr>
            <w:r w:rsidRPr="00891EDA">
              <w:rPr>
                <w:sz w:val="28"/>
                <w:szCs w:val="28"/>
                <w:cs/>
              </w:rPr>
              <w:t>นายภาณุ</w:t>
            </w:r>
            <w:r w:rsidRPr="00891EDA">
              <w:rPr>
                <w:sz w:val="28"/>
                <w:szCs w:val="28"/>
                <w:cs/>
              </w:rPr>
              <w:tab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91EDA">
              <w:rPr>
                <w:sz w:val="28"/>
                <w:szCs w:val="28"/>
                <w:cs/>
              </w:rPr>
              <w:t>คูวุฒยากร</w:t>
            </w:r>
          </w:p>
          <w:p w:rsidR="007E1BC3" w:rsidRPr="00891EDA" w:rsidRDefault="007E1BC3" w:rsidP="00AB2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นายก</w:t>
            </w:r>
            <w:proofErr w:type="spellStart"/>
            <w:r>
              <w:rPr>
                <w:sz w:val="28"/>
                <w:szCs w:val="28"/>
                <w:cs/>
              </w:rPr>
              <w:t>นิษ</w:t>
            </w:r>
            <w:proofErr w:type="spellEnd"/>
            <w:r>
              <w:rPr>
                <w:sz w:val="28"/>
                <w:szCs w:val="28"/>
                <w:cs/>
              </w:rPr>
              <w:t>พจน์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91EDA">
              <w:rPr>
                <w:sz w:val="28"/>
                <w:szCs w:val="28"/>
                <w:cs/>
              </w:rPr>
              <w:t>เจริญภักดี</w:t>
            </w:r>
          </w:p>
          <w:p w:rsidR="007E1BC3" w:rsidRPr="00891EDA" w:rsidRDefault="007E1BC3" w:rsidP="00AB2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นายกิตติศักดิ์</w:t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>
              <w:rPr>
                <w:sz w:val="28"/>
                <w:szCs w:val="28"/>
                <w:cs/>
              </w:rPr>
              <w:t>วิบูลย์มา</w:t>
            </w:r>
          </w:p>
          <w:p w:rsidR="007E1BC3" w:rsidRPr="00891EDA" w:rsidRDefault="007E1BC3" w:rsidP="00AB2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นายวจนะ</w:t>
            </w: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Pr="00891EDA">
              <w:rPr>
                <w:sz w:val="28"/>
                <w:szCs w:val="28"/>
                <w:cs/>
              </w:rPr>
              <w:t>เขมะวิชานุรัตน์</w:t>
            </w:r>
          </w:p>
          <w:p w:rsidR="007E1BC3" w:rsidRPr="00891EDA" w:rsidRDefault="007E1BC3" w:rsidP="00AB213E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นายกา</w:t>
            </w:r>
            <w:proofErr w:type="spellStart"/>
            <w:r>
              <w:rPr>
                <w:sz w:val="28"/>
                <w:szCs w:val="28"/>
                <w:cs/>
              </w:rPr>
              <w:t>รั</w:t>
            </w:r>
            <w:r>
              <w:rPr>
                <w:rFonts w:hint="cs"/>
                <w:sz w:val="28"/>
                <w:szCs w:val="28"/>
                <w:cs/>
              </w:rPr>
              <w:t>นตร์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891EDA">
              <w:rPr>
                <w:sz w:val="28"/>
                <w:szCs w:val="28"/>
                <w:cs/>
              </w:rPr>
              <w:t>วงศ์ปราการสันติ</w:t>
            </w:r>
          </w:p>
        </w:tc>
      </w:tr>
      <w:tr w:rsidR="00F7060E" w:rsidRPr="005835F6" w:rsidTr="007E1BC3">
        <w:trPr>
          <w:trHeight w:val="432"/>
        </w:trPr>
        <w:tc>
          <w:tcPr>
            <w:tcW w:w="852" w:type="pct"/>
            <w:vMerge/>
          </w:tcPr>
          <w:p w:rsidR="00F7060E" w:rsidRPr="005835F6" w:rsidRDefault="00F7060E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908" w:type="pct"/>
          </w:tcPr>
          <w:p w:rsidR="00F7060E" w:rsidRPr="005037FE" w:rsidRDefault="00F7060E" w:rsidP="00E07B88">
            <w:pPr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 xml:space="preserve">8. ความสมบูรณ์ของ </w:t>
            </w:r>
            <w:r w:rsidRPr="005037FE">
              <w:rPr>
                <w:rFonts w:eastAsia="Times New Roman"/>
                <w:color w:val="333333"/>
                <w:sz w:val="28"/>
                <w:szCs w:val="28"/>
              </w:rPr>
              <w:t xml:space="preserve">Medical record </w:t>
            </w: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ผู้ป่วยนอกครั้งแรก</w:t>
            </w:r>
          </w:p>
        </w:tc>
        <w:tc>
          <w:tcPr>
            <w:tcW w:w="363" w:type="pct"/>
          </w:tcPr>
          <w:p w:rsidR="00F7060E" w:rsidRPr="005037FE" w:rsidRDefault="00F7060E" w:rsidP="003E64CA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ร้อยละ 80</w:t>
            </w:r>
          </w:p>
        </w:tc>
        <w:tc>
          <w:tcPr>
            <w:tcW w:w="318" w:type="pct"/>
            <w:shd w:val="clear" w:color="auto" w:fill="auto"/>
          </w:tcPr>
          <w:p w:rsidR="00F7060E" w:rsidRPr="005037FE" w:rsidRDefault="00F7060E" w:rsidP="00BE335E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ร้อยละ 60</w:t>
            </w:r>
          </w:p>
        </w:tc>
        <w:tc>
          <w:tcPr>
            <w:tcW w:w="317" w:type="pct"/>
            <w:shd w:val="clear" w:color="auto" w:fill="auto"/>
          </w:tcPr>
          <w:p w:rsidR="00F7060E" w:rsidRPr="005037FE" w:rsidRDefault="00F7060E" w:rsidP="00BE335E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ร้อยละ 65</w:t>
            </w:r>
          </w:p>
        </w:tc>
        <w:tc>
          <w:tcPr>
            <w:tcW w:w="318" w:type="pct"/>
            <w:shd w:val="clear" w:color="auto" w:fill="auto"/>
          </w:tcPr>
          <w:p w:rsidR="00F7060E" w:rsidRPr="005037FE" w:rsidRDefault="00F7060E" w:rsidP="00BE335E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ร้อยละ 70</w:t>
            </w:r>
          </w:p>
        </w:tc>
        <w:tc>
          <w:tcPr>
            <w:tcW w:w="318" w:type="pct"/>
            <w:shd w:val="clear" w:color="auto" w:fill="auto"/>
          </w:tcPr>
          <w:p w:rsidR="00F7060E" w:rsidRPr="005037FE" w:rsidRDefault="00F7060E" w:rsidP="00BE335E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ร้อยละ 75</w:t>
            </w:r>
          </w:p>
        </w:tc>
        <w:tc>
          <w:tcPr>
            <w:tcW w:w="317" w:type="pct"/>
            <w:shd w:val="clear" w:color="auto" w:fill="auto"/>
          </w:tcPr>
          <w:p w:rsidR="00F7060E" w:rsidRPr="005037FE" w:rsidRDefault="00F7060E" w:rsidP="00E07B88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ร้อยละ 80</w:t>
            </w:r>
          </w:p>
        </w:tc>
        <w:tc>
          <w:tcPr>
            <w:tcW w:w="500" w:type="pct"/>
            <w:vMerge/>
            <w:tcBorders>
              <w:bottom w:val="nil"/>
            </w:tcBorders>
          </w:tcPr>
          <w:p w:rsidR="00F7060E" w:rsidRPr="005037FE" w:rsidRDefault="00F7060E" w:rsidP="00C42C7B">
            <w:pPr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789" w:type="pct"/>
            <w:vMerge/>
          </w:tcPr>
          <w:p w:rsidR="00F7060E" w:rsidRPr="005037FE" w:rsidRDefault="00F7060E" w:rsidP="003E64CA">
            <w:pPr>
              <w:rPr>
                <w:sz w:val="28"/>
                <w:szCs w:val="28"/>
                <w:cs/>
              </w:rPr>
            </w:pPr>
          </w:p>
        </w:tc>
      </w:tr>
      <w:tr w:rsidR="00F7060E" w:rsidRPr="005835F6" w:rsidTr="007E1BC3">
        <w:trPr>
          <w:trHeight w:val="432"/>
        </w:trPr>
        <w:tc>
          <w:tcPr>
            <w:tcW w:w="852" w:type="pct"/>
            <w:vMerge/>
          </w:tcPr>
          <w:p w:rsidR="00F7060E" w:rsidRPr="005835F6" w:rsidRDefault="00F7060E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908" w:type="pct"/>
          </w:tcPr>
          <w:p w:rsidR="00F7060E" w:rsidRPr="005037FE" w:rsidRDefault="00F7060E" w:rsidP="00E07B88">
            <w:pPr>
              <w:rPr>
                <w:rFonts w:eastAsia="Times New Roman"/>
                <w:color w:val="333333"/>
                <w:sz w:val="28"/>
                <w:szCs w:val="28"/>
                <w:cs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 xml:space="preserve">9. ความสมบูรณ์ของ </w:t>
            </w:r>
            <w:r w:rsidRPr="005037FE">
              <w:rPr>
                <w:rFonts w:eastAsia="Times New Roman"/>
                <w:color w:val="333333"/>
                <w:sz w:val="28"/>
                <w:szCs w:val="28"/>
              </w:rPr>
              <w:t xml:space="preserve">Medical record </w:t>
            </w: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ผู้ป่วยใน</w:t>
            </w:r>
          </w:p>
        </w:tc>
        <w:tc>
          <w:tcPr>
            <w:tcW w:w="363" w:type="pct"/>
          </w:tcPr>
          <w:p w:rsidR="00F7060E" w:rsidRPr="005037FE" w:rsidRDefault="00F7060E" w:rsidP="00E07B88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ร้อยละ 80</w:t>
            </w:r>
          </w:p>
        </w:tc>
        <w:tc>
          <w:tcPr>
            <w:tcW w:w="318" w:type="pct"/>
            <w:shd w:val="clear" w:color="auto" w:fill="auto"/>
          </w:tcPr>
          <w:p w:rsidR="00F7060E" w:rsidRPr="005037FE" w:rsidRDefault="00F7060E" w:rsidP="00E07B88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ร้อยละ 60</w:t>
            </w:r>
          </w:p>
        </w:tc>
        <w:tc>
          <w:tcPr>
            <w:tcW w:w="317" w:type="pct"/>
            <w:shd w:val="clear" w:color="auto" w:fill="auto"/>
          </w:tcPr>
          <w:p w:rsidR="00F7060E" w:rsidRPr="005037FE" w:rsidRDefault="00F7060E" w:rsidP="00E07B88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ร้อยละ 65</w:t>
            </w:r>
          </w:p>
        </w:tc>
        <w:tc>
          <w:tcPr>
            <w:tcW w:w="318" w:type="pct"/>
            <w:shd w:val="clear" w:color="auto" w:fill="auto"/>
          </w:tcPr>
          <w:p w:rsidR="00F7060E" w:rsidRPr="005037FE" w:rsidRDefault="00F7060E" w:rsidP="00E07B88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ร้อยละ 70</w:t>
            </w:r>
          </w:p>
        </w:tc>
        <w:tc>
          <w:tcPr>
            <w:tcW w:w="318" w:type="pct"/>
            <w:shd w:val="clear" w:color="auto" w:fill="auto"/>
          </w:tcPr>
          <w:p w:rsidR="00F7060E" w:rsidRPr="005037FE" w:rsidRDefault="00F7060E" w:rsidP="00E07B88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ร้อยละ 75</w:t>
            </w:r>
          </w:p>
        </w:tc>
        <w:tc>
          <w:tcPr>
            <w:tcW w:w="317" w:type="pct"/>
            <w:shd w:val="clear" w:color="auto" w:fill="auto"/>
          </w:tcPr>
          <w:p w:rsidR="00F7060E" w:rsidRPr="005037FE" w:rsidRDefault="00F7060E" w:rsidP="00E07B88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5037FE">
              <w:rPr>
                <w:rFonts w:eastAsia="Times New Roman"/>
                <w:color w:val="333333"/>
                <w:sz w:val="28"/>
                <w:szCs w:val="28"/>
                <w:cs/>
              </w:rPr>
              <w:t>ร้อยละ 80</w:t>
            </w:r>
          </w:p>
        </w:tc>
        <w:tc>
          <w:tcPr>
            <w:tcW w:w="500" w:type="pct"/>
            <w:tcBorders>
              <w:top w:val="nil"/>
            </w:tcBorders>
          </w:tcPr>
          <w:p w:rsidR="00F7060E" w:rsidRPr="005037FE" w:rsidRDefault="00F7060E" w:rsidP="00C42C7B">
            <w:pPr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789" w:type="pct"/>
            <w:vMerge/>
          </w:tcPr>
          <w:p w:rsidR="00F7060E" w:rsidRPr="005037FE" w:rsidRDefault="00F7060E" w:rsidP="003E64CA">
            <w:pPr>
              <w:rPr>
                <w:sz w:val="28"/>
                <w:szCs w:val="28"/>
                <w:cs/>
              </w:rPr>
            </w:pPr>
          </w:p>
        </w:tc>
      </w:tr>
      <w:tr w:rsidR="00891EDA" w:rsidRPr="005835F6" w:rsidTr="007E1BC3">
        <w:trPr>
          <w:trHeight w:val="432"/>
        </w:trPr>
        <w:tc>
          <w:tcPr>
            <w:tcW w:w="852" w:type="pct"/>
            <w:tcBorders>
              <w:bottom w:val="single" w:sz="4" w:space="0" w:color="auto"/>
            </w:tcBorders>
            <w:shd w:val="clear" w:color="auto" w:fill="CCFFCC"/>
          </w:tcPr>
          <w:p w:rsidR="003E64CA" w:rsidRPr="005835F6" w:rsidRDefault="003E64CA" w:rsidP="00FB324C">
            <w:pPr>
              <w:rPr>
                <w:b/>
                <w:bCs/>
              </w:rPr>
            </w:pPr>
            <w:r w:rsidRPr="005835F6">
              <w:rPr>
                <w:b/>
                <w:bCs/>
                <w:cs/>
              </w:rPr>
              <w:t>ภารกิจรอง</w:t>
            </w:r>
          </w:p>
        </w:tc>
        <w:tc>
          <w:tcPr>
            <w:tcW w:w="908" w:type="pct"/>
            <w:shd w:val="clear" w:color="auto" w:fill="CCFFCC"/>
          </w:tcPr>
          <w:p w:rsidR="003E64CA" w:rsidRPr="005037FE" w:rsidRDefault="003E64CA" w:rsidP="00FB324C">
            <w:pPr>
              <w:rPr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CCFFCC"/>
          </w:tcPr>
          <w:p w:rsidR="003E64CA" w:rsidRPr="005037FE" w:rsidRDefault="003E64CA" w:rsidP="00FB324C">
            <w:pPr>
              <w:rPr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CCFFCC"/>
          </w:tcPr>
          <w:p w:rsidR="003E64CA" w:rsidRPr="005037FE" w:rsidRDefault="003E64CA" w:rsidP="00FB324C">
            <w:pPr>
              <w:rPr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CCFFCC"/>
          </w:tcPr>
          <w:p w:rsidR="003E64CA" w:rsidRPr="005037FE" w:rsidRDefault="003E64CA" w:rsidP="00FB324C">
            <w:pPr>
              <w:rPr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CCFFCC"/>
          </w:tcPr>
          <w:p w:rsidR="003E64CA" w:rsidRPr="005037FE" w:rsidRDefault="003E64CA" w:rsidP="00FB324C">
            <w:pPr>
              <w:rPr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CCFFCC"/>
          </w:tcPr>
          <w:p w:rsidR="003E64CA" w:rsidRPr="005037FE" w:rsidRDefault="003E64CA" w:rsidP="00FB324C">
            <w:pPr>
              <w:rPr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CCFFCC"/>
          </w:tcPr>
          <w:p w:rsidR="003E64CA" w:rsidRPr="005037FE" w:rsidRDefault="003E64CA" w:rsidP="00FB324C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CCFFCC"/>
          </w:tcPr>
          <w:p w:rsidR="003E64CA" w:rsidRPr="005037FE" w:rsidRDefault="003E64CA" w:rsidP="00FB324C">
            <w:pPr>
              <w:rPr>
                <w:sz w:val="28"/>
                <w:szCs w:val="28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CCFFCC"/>
          </w:tcPr>
          <w:p w:rsidR="003E64CA" w:rsidRPr="005037FE" w:rsidRDefault="003E64CA" w:rsidP="00FB324C">
            <w:pPr>
              <w:rPr>
                <w:sz w:val="28"/>
                <w:szCs w:val="28"/>
              </w:rPr>
            </w:pPr>
          </w:p>
        </w:tc>
      </w:tr>
      <w:tr w:rsidR="007E1BC3" w:rsidRPr="00815A80" w:rsidTr="007E1BC3">
        <w:trPr>
          <w:trHeight w:val="419"/>
        </w:trPr>
        <w:tc>
          <w:tcPr>
            <w:tcW w:w="852" w:type="pct"/>
            <w:vMerge w:val="restart"/>
          </w:tcPr>
          <w:p w:rsidR="007E1BC3" w:rsidRPr="00815A80" w:rsidRDefault="007E1BC3" w:rsidP="00AB213E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</w:tc>
        <w:tc>
          <w:tcPr>
            <w:tcW w:w="908" w:type="pct"/>
          </w:tcPr>
          <w:p w:rsidR="007E1BC3" w:rsidRPr="007E1BC3" w:rsidRDefault="007E1BC3" w:rsidP="00AB213E">
            <w:pPr>
              <w:rPr>
                <w:sz w:val="28"/>
                <w:szCs w:val="28"/>
              </w:rPr>
            </w:pPr>
            <w:r w:rsidRPr="007E1BC3">
              <w:rPr>
                <w:rFonts w:hint="cs"/>
                <w:sz w:val="28"/>
                <w:szCs w:val="28"/>
                <w:cs/>
              </w:rPr>
              <w:t xml:space="preserve">1.1 </w:t>
            </w:r>
            <w:r w:rsidRPr="007E1BC3">
              <w:rPr>
                <w:sz w:val="28"/>
                <w:szCs w:val="28"/>
                <w:cs/>
              </w:rPr>
              <w:t xml:space="preserve">จำนวน </w:t>
            </w:r>
            <w:r w:rsidRPr="007E1BC3">
              <w:rPr>
                <w:sz w:val="28"/>
                <w:szCs w:val="28"/>
              </w:rPr>
              <w:t>CQI/R</w:t>
            </w:r>
            <w:r w:rsidRPr="007E1BC3">
              <w:rPr>
                <w:sz w:val="28"/>
                <w:szCs w:val="28"/>
                <w:cs/>
              </w:rPr>
              <w:t>2</w:t>
            </w:r>
            <w:r w:rsidRPr="007E1BC3">
              <w:rPr>
                <w:sz w:val="28"/>
                <w:szCs w:val="28"/>
              </w:rPr>
              <w:t>R</w:t>
            </w:r>
            <w:r w:rsidRPr="007E1BC3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363" w:type="pct"/>
          </w:tcPr>
          <w:p w:rsidR="007E1BC3" w:rsidRPr="007E1BC3" w:rsidRDefault="007E1BC3" w:rsidP="00AB213E">
            <w:pPr>
              <w:jc w:val="center"/>
              <w:rPr>
                <w:sz w:val="28"/>
                <w:szCs w:val="28"/>
              </w:rPr>
            </w:pPr>
            <w:r w:rsidRPr="007E1BC3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318" w:type="pct"/>
          </w:tcPr>
          <w:p w:rsidR="007E1BC3" w:rsidRPr="007E1BC3" w:rsidRDefault="007E1BC3" w:rsidP="00AB213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17" w:type="pct"/>
          </w:tcPr>
          <w:p w:rsidR="007E1BC3" w:rsidRPr="007E1BC3" w:rsidRDefault="007E1BC3" w:rsidP="00AB213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18" w:type="pct"/>
          </w:tcPr>
          <w:p w:rsidR="007E1BC3" w:rsidRPr="007E1BC3" w:rsidRDefault="007E1BC3" w:rsidP="00AB213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18" w:type="pct"/>
          </w:tcPr>
          <w:p w:rsidR="007E1BC3" w:rsidRPr="007E1BC3" w:rsidRDefault="007E1BC3" w:rsidP="00AB213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17" w:type="pct"/>
          </w:tcPr>
          <w:p w:rsidR="007E1BC3" w:rsidRPr="007E1BC3" w:rsidRDefault="007E1BC3" w:rsidP="00AB213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00" w:type="pct"/>
            <w:vMerge w:val="restart"/>
          </w:tcPr>
          <w:p w:rsidR="007E1BC3" w:rsidRPr="007E1BC3" w:rsidRDefault="007E1BC3" w:rsidP="007E1BC3">
            <w:pPr>
              <w:rPr>
                <w:color w:val="000000" w:themeColor="text1"/>
                <w:sz w:val="28"/>
                <w:szCs w:val="28"/>
              </w:rPr>
            </w:pPr>
            <w:r w:rsidRPr="007E1BC3">
              <w:rPr>
                <w:color w:val="000000" w:themeColor="text1"/>
                <w:sz w:val="28"/>
                <w:szCs w:val="28"/>
                <w:cs/>
              </w:rPr>
              <w:t xml:space="preserve">นายกิตติพงศ์ </w:t>
            </w:r>
          </w:p>
          <w:p w:rsidR="007E1BC3" w:rsidRDefault="007E1BC3" w:rsidP="007E1BC3">
            <w:pPr>
              <w:rPr>
                <w:color w:val="FF0000"/>
                <w:sz w:val="28"/>
                <w:szCs w:val="28"/>
              </w:rPr>
            </w:pPr>
            <w:r w:rsidRPr="007E1BC3">
              <w:rPr>
                <w:color w:val="000000" w:themeColor="text1"/>
                <w:sz w:val="28"/>
                <w:szCs w:val="28"/>
                <w:cs/>
              </w:rPr>
              <w:t>สานิชวรรณกุล</w:t>
            </w:r>
          </w:p>
          <w:p w:rsidR="007E1BC3" w:rsidRPr="007E1BC3" w:rsidRDefault="007E1BC3" w:rsidP="007E1BC3">
            <w:pPr>
              <w:rPr>
                <w:sz w:val="28"/>
                <w:szCs w:val="28"/>
                <w:cs/>
              </w:rPr>
            </w:pPr>
            <w:r w:rsidRPr="007E1BC3">
              <w:rPr>
                <w:color w:val="FF0000"/>
                <w:sz w:val="28"/>
                <w:szCs w:val="28"/>
                <w:cs/>
              </w:rPr>
              <w:t>(</w:t>
            </w:r>
            <w:r w:rsidRPr="007E1BC3">
              <w:rPr>
                <w:color w:val="FF0000"/>
                <w:sz w:val="28"/>
                <w:szCs w:val="28"/>
              </w:rPr>
              <w:t>PM :</w:t>
            </w:r>
            <w:r w:rsidRPr="007E1BC3">
              <w:rPr>
                <w:color w:val="FF0000"/>
                <w:sz w:val="28"/>
                <w:szCs w:val="28"/>
                <w:cs/>
              </w:rPr>
              <w:t xml:space="preserve"> กลุ่มงานพัฒนาคุณภาพบริการและมาตรฐาน</w:t>
            </w:r>
            <w:r w:rsidRPr="007E1BC3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789" w:type="pct"/>
            <w:vMerge w:val="restart"/>
          </w:tcPr>
          <w:p w:rsidR="007E1BC3" w:rsidRPr="007E1BC3" w:rsidRDefault="007E1BC3" w:rsidP="00AB213E">
            <w:pPr>
              <w:rPr>
                <w:color w:val="FF0000"/>
                <w:sz w:val="28"/>
                <w:szCs w:val="28"/>
                <w:cs/>
              </w:rPr>
            </w:pPr>
            <w:r w:rsidRPr="007E1BC3">
              <w:rPr>
                <w:sz w:val="28"/>
                <w:szCs w:val="28"/>
                <w:cs/>
              </w:rPr>
              <w:t>หน่วยงาน รพ.สวนปรุง</w:t>
            </w:r>
          </w:p>
        </w:tc>
      </w:tr>
      <w:tr w:rsidR="007E1BC3" w:rsidRPr="00815A80" w:rsidTr="007E1BC3">
        <w:trPr>
          <w:trHeight w:val="419"/>
        </w:trPr>
        <w:tc>
          <w:tcPr>
            <w:tcW w:w="852" w:type="pct"/>
            <w:vMerge/>
          </w:tcPr>
          <w:p w:rsidR="007E1BC3" w:rsidRPr="00815A80" w:rsidRDefault="007E1BC3" w:rsidP="00AB213E">
            <w:pPr>
              <w:rPr>
                <w:cs/>
              </w:rPr>
            </w:pPr>
          </w:p>
        </w:tc>
        <w:tc>
          <w:tcPr>
            <w:tcW w:w="908" w:type="pct"/>
          </w:tcPr>
          <w:p w:rsidR="007E1BC3" w:rsidRPr="007E1BC3" w:rsidRDefault="007E1BC3" w:rsidP="00AB213E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7E1BC3">
              <w:rPr>
                <w:rFonts w:cs="TH SarabunPSK" w:hint="cs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363" w:type="pct"/>
          </w:tcPr>
          <w:p w:rsidR="007E1BC3" w:rsidRPr="007E1BC3" w:rsidRDefault="007E1BC3" w:rsidP="00AB213E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7E1BC3">
              <w:rPr>
                <w:rFonts w:cs="TH SarabunPSK" w:hint="cs"/>
                <w:sz w:val="28"/>
                <w:szCs w:val="28"/>
                <w:cs/>
              </w:rPr>
              <w:t>5 คะแนน</w:t>
            </w:r>
          </w:p>
        </w:tc>
        <w:tc>
          <w:tcPr>
            <w:tcW w:w="318" w:type="pct"/>
          </w:tcPr>
          <w:p w:rsidR="007E1BC3" w:rsidRPr="007E1BC3" w:rsidRDefault="007E1BC3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E1BC3">
              <w:rPr>
                <w:rFonts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317" w:type="pct"/>
          </w:tcPr>
          <w:p w:rsidR="007E1BC3" w:rsidRPr="007E1BC3" w:rsidRDefault="007E1BC3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E1BC3">
              <w:rPr>
                <w:rFonts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318" w:type="pct"/>
          </w:tcPr>
          <w:p w:rsidR="007E1BC3" w:rsidRPr="007E1BC3" w:rsidRDefault="007E1BC3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E1BC3">
              <w:rPr>
                <w:rFonts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318" w:type="pct"/>
          </w:tcPr>
          <w:p w:rsidR="007E1BC3" w:rsidRPr="007E1BC3" w:rsidRDefault="007E1BC3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E1BC3">
              <w:rPr>
                <w:rFonts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317" w:type="pct"/>
          </w:tcPr>
          <w:p w:rsidR="007E1BC3" w:rsidRPr="007E1BC3" w:rsidRDefault="007E1BC3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E1BC3">
              <w:rPr>
                <w:rFonts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500" w:type="pct"/>
            <w:vMerge/>
          </w:tcPr>
          <w:p w:rsidR="007E1BC3" w:rsidRPr="007E1BC3" w:rsidRDefault="007E1BC3" w:rsidP="00AB213E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789" w:type="pct"/>
            <w:vMerge/>
          </w:tcPr>
          <w:p w:rsidR="007E1BC3" w:rsidRPr="007E1BC3" w:rsidRDefault="007E1BC3" w:rsidP="00AB213E">
            <w:pPr>
              <w:rPr>
                <w:sz w:val="28"/>
                <w:szCs w:val="28"/>
                <w:cs/>
              </w:rPr>
            </w:pPr>
          </w:p>
        </w:tc>
      </w:tr>
      <w:tr w:rsidR="007E1BC3" w:rsidRPr="00815A80" w:rsidTr="007E1BC3">
        <w:trPr>
          <w:trHeight w:val="419"/>
        </w:trPr>
        <w:tc>
          <w:tcPr>
            <w:tcW w:w="852" w:type="pct"/>
            <w:vMerge/>
          </w:tcPr>
          <w:p w:rsidR="007E1BC3" w:rsidRPr="00815A80" w:rsidRDefault="007E1BC3" w:rsidP="00AB213E">
            <w:pPr>
              <w:rPr>
                <w:cs/>
              </w:rPr>
            </w:pPr>
          </w:p>
        </w:tc>
        <w:tc>
          <w:tcPr>
            <w:tcW w:w="908" w:type="pct"/>
          </w:tcPr>
          <w:p w:rsidR="007E1BC3" w:rsidRPr="007E1BC3" w:rsidRDefault="007E1BC3" w:rsidP="00AB213E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7E1BC3">
              <w:rPr>
                <w:rFonts w:cs="TH SarabunPSK" w:hint="cs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363" w:type="pct"/>
          </w:tcPr>
          <w:p w:rsidR="007E1BC3" w:rsidRPr="007E1BC3" w:rsidRDefault="007E1BC3" w:rsidP="00AB213E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7E1BC3">
              <w:rPr>
                <w:rFonts w:cs="TH SarabunPSK" w:hint="cs"/>
                <w:sz w:val="28"/>
                <w:szCs w:val="28"/>
                <w:cs/>
              </w:rPr>
              <w:t>5 คะแนน</w:t>
            </w:r>
          </w:p>
        </w:tc>
        <w:tc>
          <w:tcPr>
            <w:tcW w:w="318" w:type="pct"/>
          </w:tcPr>
          <w:p w:rsidR="007E1BC3" w:rsidRPr="007E1BC3" w:rsidRDefault="007E1BC3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E1BC3">
              <w:rPr>
                <w:rFonts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317" w:type="pct"/>
          </w:tcPr>
          <w:p w:rsidR="007E1BC3" w:rsidRPr="007E1BC3" w:rsidRDefault="007E1BC3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E1BC3">
              <w:rPr>
                <w:rFonts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318" w:type="pct"/>
          </w:tcPr>
          <w:p w:rsidR="007E1BC3" w:rsidRPr="007E1BC3" w:rsidRDefault="007E1BC3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E1BC3">
              <w:rPr>
                <w:rFonts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318" w:type="pct"/>
          </w:tcPr>
          <w:p w:rsidR="007E1BC3" w:rsidRPr="007E1BC3" w:rsidRDefault="007E1BC3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E1BC3">
              <w:rPr>
                <w:rFonts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317" w:type="pct"/>
          </w:tcPr>
          <w:p w:rsidR="007E1BC3" w:rsidRPr="007E1BC3" w:rsidRDefault="007E1BC3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E1BC3">
              <w:rPr>
                <w:rFonts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500" w:type="pct"/>
            <w:vMerge/>
          </w:tcPr>
          <w:p w:rsidR="007E1BC3" w:rsidRPr="007E1BC3" w:rsidRDefault="007E1BC3" w:rsidP="00AB213E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789" w:type="pct"/>
            <w:vMerge/>
          </w:tcPr>
          <w:p w:rsidR="007E1BC3" w:rsidRPr="007E1BC3" w:rsidRDefault="007E1BC3" w:rsidP="00AB213E">
            <w:pPr>
              <w:rPr>
                <w:sz w:val="28"/>
                <w:szCs w:val="28"/>
                <w:cs/>
              </w:rPr>
            </w:pPr>
          </w:p>
        </w:tc>
      </w:tr>
      <w:tr w:rsidR="007E1BC3" w:rsidRPr="00815A80" w:rsidTr="007E1BC3">
        <w:trPr>
          <w:trHeight w:val="419"/>
        </w:trPr>
        <w:tc>
          <w:tcPr>
            <w:tcW w:w="852" w:type="pct"/>
            <w:vMerge/>
          </w:tcPr>
          <w:p w:rsidR="007E1BC3" w:rsidRPr="00815A80" w:rsidRDefault="007E1BC3" w:rsidP="00AB213E">
            <w:pPr>
              <w:rPr>
                <w:cs/>
              </w:rPr>
            </w:pPr>
          </w:p>
        </w:tc>
        <w:tc>
          <w:tcPr>
            <w:tcW w:w="908" w:type="pct"/>
          </w:tcPr>
          <w:p w:rsidR="007E1BC3" w:rsidRPr="007E1BC3" w:rsidRDefault="007E1BC3" w:rsidP="00AB213E">
            <w:pPr>
              <w:rPr>
                <w:sz w:val="28"/>
                <w:szCs w:val="28"/>
                <w:cs/>
              </w:rPr>
            </w:pPr>
            <w:r w:rsidRPr="007E1BC3">
              <w:rPr>
                <w:rFonts w:hint="cs"/>
                <w:sz w:val="28"/>
                <w:szCs w:val="28"/>
                <w:cs/>
              </w:rPr>
              <w:t xml:space="preserve">1.2 </w:t>
            </w:r>
            <w:r w:rsidRPr="007E1BC3">
              <w:rPr>
                <w:sz w:val="28"/>
                <w:szCs w:val="28"/>
                <w:cs/>
              </w:rPr>
              <w:t>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363" w:type="pct"/>
          </w:tcPr>
          <w:p w:rsidR="007E1BC3" w:rsidRPr="007E1BC3" w:rsidRDefault="007E1BC3" w:rsidP="00AB213E">
            <w:pPr>
              <w:jc w:val="center"/>
              <w:rPr>
                <w:sz w:val="28"/>
                <w:szCs w:val="28"/>
                <w:cs/>
              </w:rPr>
            </w:pPr>
            <w:r w:rsidRPr="007E1BC3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318" w:type="pct"/>
          </w:tcPr>
          <w:p w:rsidR="007E1BC3" w:rsidRPr="007E1BC3" w:rsidRDefault="007E1BC3" w:rsidP="00AB213E">
            <w:pPr>
              <w:jc w:val="center"/>
              <w:rPr>
                <w:sz w:val="28"/>
                <w:szCs w:val="28"/>
                <w:cs/>
              </w:rPr>
            </w:pPr>
            <w:r w:rsidRPr="007E1BC3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317" w:type="pct"/>
          </w:tcPr>
          <w:p w:rsidR="007E1BC3" w:rsidRPr="007E1BC3" w:rsidRDefault="007E1BC3" w:rsidP="00AB213E">
            <w:pPr>
              <w:jc w:val="center"/>
              <w:rPr>
                <w:sz w:val="28"/>
                <w:szCs w:val="28"/>
                <w:cs/>
              </w:rPr>
            </w:pPr>
            <w:r w:rsidRPr="007E1BC3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318" w:type="pct"/>
          </w:tcPr>
          <w:p w:rsidR="007E1BC3" w:rsidRPr="007E1BC3" w:rsidRDefault="007E1BC3" w:rsidP="00AB213E">
            <w:pPr>
              <w:jc w:val="center"/>
              <w:rPr>
                <w:sz w:val="28"/>
                <w:szCs w:val="28"/>
                <w:cs/>
              </w:rPr>
            </w:pPr>
            <w:r w:rsidRPr="007E1BC3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318" w:type="pct"/>
          </w:tcPr>
          <w:p w:rsidR="007E1BC3" w:rsidRPr="007E1BC3" w:rsidRDefault="007E1BC3" w:rsidP="00AB213E">
            <w:pPr>
              <w:jc w:val="center"/>
              <w:rPr>
                <w:sz w:val="28"/>
                <w:szCs w:val="28"/>
                <w:cs/>
              </w:rPr>
            </w:pPr>
            <w:r w:rsidRPr="007E1BC3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317" w:type="pct"/>
          </w:tcPr>
          <w:p w:rsidR="007E1BC3" w:rsidRPr="007E1BC3" w:rsidRDefault="007E1BC3" w:rsidP="00AB213E">
            <w:pPr>
              <w:jc w:val="center"/>
              <w:rPr>
                <w:sz w:val="28"/>
                <w:szCs w:val="28"/>
                <w:cs/>
              </w:rPr>
            </w:pPr>
            <w:r w:rsidRPr="007E1BC3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500" w:type="pct"/>
          </w:tcPr>
          <w:p w:rsidR="007E1BC3" w:rsidRPr="007E1BC3" w:rsidRDefault="007E1BC3" w:rsidP="007E1BC3">
            <w:pPr>
              <w:rPr>
                <w:color w:val="000000" w:themeColor="text1"/>
                <w:sz w:val="28"/>
                <w:szCs w:val="28"/>
              </w:rPr>
            </w:pPr>
            <w:r w:rsidRPr="007E1BC3">
              <w:rPr>
                <w:color w:val="000000" w:themeColor="text1"/>
                <w:sz w:val="28"/>
                <w:szCs w:val="28"/>
                <w:cs/>
              </w:rPr>
              <w:t xml:space="preserve">นายกิตติพงศ์ </w:t>
            </w:r>
          </w:p>
          <w:p w:rsidR="007E1BC3" w:rsidRDefault="007E1BC3" w:rsidP="007E1BC3">
            <w:pPr>
              <w:rPr>
                <w:color w:val="FF0000"/>
                <w:sz w:val="28"/>
                <w:szCs w:val="28"/>
              </w:rPr>
            </w:pPr>
            <w:r w:rsidRPr="007E1BC3">
              <w:rPr>
                <w:color w:val="000000" w:themeColor="text1"/>
                <w:sz w:val="28"/>
                <w:szCs w:val="28"/>
                <w:cs/>
              </w:rPr>
              <w:t>สานิชวรรณกุล</w:t>
            </w:r>
          </w:p>
          <w:p w:rsidR="007E1BC3" w:rsidRDefault="007E1BC3" w:rsidP="007E1BC3">
            <w:pPr>
              <w:rPr>
                <w:sz w:val="28"/>
                <w:szCs w:val="28"/>
              </w:rPr>
            </w:pPr>
            <w:r w:rsidRPr="007E1BC3">
              <w:rPr>
                <w:color w:val="FF0000"/>
                <w:sz w:val="28"/>
                <w:szCs w:val="28"/>
              </w:rPr>
              <w:t>(PM :</w:t>
            </w:r>
            <w:r w:rsidRPr="007E1BC3">
              <w:rPr>
                <w:color w:val="FF0000"/>
                <w:sz w:val="28"/>
                <w:szCs w:val="28"/>
                <w:cs/>
              </w:rPr>
              <w:t xml:space="preserve">คณะกรรมการ </w:t>
            </w:r>
            <w:r w:rsidRPr="007E1BC3">
              <w:rPr>
                <w:color w:val="FF0000"/>
                <w:sz w:val="28"/>
                <w:szCs w:val="28"/>
              </w:rPr>
              <w:t>RM)</w:t>
            </w:r>
          </w:p>
          <w:p w:rsidR="007E1BC3" w:rsidRPr="007E1BC3" w:rsidRDefault="007E1BC3" w:rsidP="007E1BC3">
            <w:pPr>
              <w:rPr>
                <w:sz w:val="28"/>
                <w:szCs w:val="28"/>
                <w:cs/>
              </w:rPr>
            </w:pPr>
          </w:p>
        </w:tc>
        <w:tc>
          <w:tcPr>
            <w:tcW w:w="789" w:type="pct"/>
          </w:tcPr>
          <w:p w:rsidR="007E1BC3" w:rsidRPr="007E1BC3" w:rsidRDefault="007E1BC3" w:rsidP="00AB213E">
            <w:pPr>
              <w:rPr>
                <w:sz w:val="28"/>
                <w:szCs w:val="28"/>
                <w:cs/>
              </w:rPr>
            </w:pPr>
            <w:r w:rsidRPr="007E1BC3">
              <w:rPr>
                <w:sz w:val="28"/>
                <w:szCs w:val="28"/>
                <w:cs/>
              </w:rPr>
              <w:t>บุคลากร</w:t>
            </w:r>
            <w:r w:rsidRPr="007E1BC3">
              <w:rPr>
                <w:rFonts w:hint="cs"/>
                <w:sz w:val="28"/>
                <w:szCs w:val="28"/>
                <w:cs/>
              </w:rPr>
              <w:t>โรงพยาบาลสวนปรุง</w:t>
            </w:r>
          </w:p>
        </w:tc>
      </w:tr>
      <w:tr w:rsidR="007E1BC3" w:rsidRPr="00815A80" w:rsidTr="007E1BC3">
        <w:trPr>
          <w:trHeight w:val="432"/>
        </w:trPr>
        <w:tc>
          <w:tcPr>
            <w:tcW w:w="852" w:type="pct"/>
            <w:shd w:val="clear" w:color="auto" w:fill="CCFFCC"/>
          </w:tcPr>
          <w:p w:rsidR="007E1BC3" w:rsidRPr="00815A80" w:rsidRDefault="007E1BC3" w:rsidP="00AB213E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lastRenderedPageBreak/>
              <w:t>ภารกิจสนับสนุน</w:t>
            </w:r>
          </w:p>
        </w:tc>
        <w:tc>
          <w:tcPr>
            <w:tcW w:w="908" w:type="pct"/>
            <w:shd w:val="clear" w:color="auto" w:fill="CCFFCC"/>
          </w:tcPr>
          <w:p w:rsidR="007E1BC3" w:rsidRPr="007E1BC3" w:rsidRDefault="007E1BC3" w:rsidP="00AB213E">
            <w:pPr>
              <w:rPr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CCFFCC"/>
          </w:tcPr>
          <w:p w:rsidR="007E1BC3" w:rsidRPr="007E1BC3" w:rsidRDefault="007E1BC3" w:rsidP="00AB213E">
            <w:pPr>
              <w:rPr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CCFFCC"/>
          </w:tcPr>
          <w:p w:rsidR="007E1BC3" w:rsidRPr="007E1BC3" w:rsidRDefault="007E1BC3" w:rsidP="00AB213E">
            <w:pPr>
              <w:rPr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CCFFCC"/>
          </w:tcPr>
          <w:p w:rsidR="007E1BC3" w:rsidRPr="007E1BC3" w:rsidRDefault="007E1BC3" w:rsidP="00AB213E">
            <w:pPr>
              <w:rPr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CCFFCC"/>
          </w:tcPr>
          <w:p w:rsidR="007E1BC3" w:rsidRPr="007E1BC3" w:rsidRDefault="007E1BC3" w:rsidP="00AB213E">
            <w:pPr>
              <w:rPr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CCFFCC"/>
          </w:tcPr>
          <w:p w:rsidR="007E1BC3" w:rsidRPr="007E1BC3" w:rsidRDefault="007E1BC3" w:rsidP="00AB213E">
            <w:pPr>
              <w:rPr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CCFFCC"/>
          </w:tcPr>
          <w:p w:rsidR="007E1BC3" w:rsidRPr="007E1BC3" w:rsidRDefault="007E1BC3" w:rsidP="00AB213E">
            <w:pPr>
              <w:rPr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CCFFCC"/>
          </w:tcPr>
          <w:p w:rsidR="007E1BC3" w:rsidRPr="007E1BC3" w:rsidRDefault="007E1BC3" w:rsidP="00AB213E">
            <w:pPr>
              <w:rPr>
                <w:sz w:val="28"/>
                <w:szCs w:val="28"/>
              </w:rPr>
            </w:pPr>
          </w:p>
        </w:tc>
        <w:tc>
          <w:tcPr>
            <w:tcW w:w="789" w:type="pct"/>
            <w:shd w:val="clear" w:color="auto" w:fill="CCFFCC"/>
          </w:tcPr>
          <w:p w:rsidR="007E1BC3" w:rsidRPr="007E1BC3" w:rsidRDefault="007E1BC3" w:rsidP="00AB213E">
            <w:pPr>
              <w:rPr>
                <w:sz w:val="28"/>
                <w:szCs w:val="28"/>
              </w:rPr>
            </w:pPr>
          </w:p>
        </w:tc>
      </w:tr>
      <w:tr w:rsidR="007E1BC3" w:rsidTr="007E1BC3">
        <w:trPr>
          <w:trHeight w:val="419"/>
        </w:trPr>
        <w:tc>
          <w:tcPr>
            <w:tcW w:w="852" w:type="pct"/>
          </w:tcPr>
          <w:p w:rsidR="007E1BC3" w:rsidRPr="00815A80" w:rsidRDefault="007E1BC3" w:rsidP="00AB213E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908" w:type="pct"/>
          </w:tcPr>
          <w:p w:rsidR="007E1BC3" w:rsidRPr="007E1BC3" w:rsidRDefault="007E1BC3" w:rsidP="00AB213E">
            <w:pPr>
              <w:rPr>
                <w:sz w:val="28"/>
                <w:szCs w:val="28"/>
              </w:rPr>
            </w:pPr>
            <w:r w:rsidRPr="007E1BC3">
              <w:rPr>
                <w:rFonts w:hint="cs"/>
                <w:sz w:val="28"/>
                <w:szCs w:val="28"/>
                <w:cs/>
              </w:rPr>
              <w:t xml:space="preserve">1.1 </w:t>
            </w:r>
            <w:r w:rsidRPr="007E1BC3">
              <w:rPr>
                <w:sz w:val="28"/>
                <w:szCs w:val="28"/>
                <w:cs/>
              </w:rPr>
              <w:t>ร้อยละการใช้กระดาษลดลง</w:t>
            </w:r>
          </w:p>
        </w:tc>
        <w:tc>
          <w:tcPr>
            <w:tcW w:w="363" w:type="pct"/>
          </w:tcPr>
          <w:p w:rsidR="007E1BC3" w:rsidRPr="007E1BC3" w:rsidRDefault="007E1BC3" w:rsidP="00AB213E">
            <w:pPr>
              <w:jc w:val="center"/>
              <w:rPr>
                <w:sz w:val="28"/>
                <w:szCs w:val="28"/>
              </w:rPr>
            </w:pPr>
            <w:r w:rsidRPr="007E1BC3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318" w:type="pct"/>
          </w:tcPr>
          <w:p w:rsidR="007E1BC3" w:rsidRPr="007E1BC3" w:rsidRDefault="007E1BC3" w:rsidP="00AB213E">
            <w:pPr>
              <w:jc w:val="center"/>
              <w:rPr>
                <w:sz w:val="28"/>
                <w:szCs w:val="28"/>
                <w:cs/>
              </w:rPr>
            </w:pPr>
            <w:r w:rsidRPr="007E1BC3">
              <w:rPr>
                <w:sz w:val="28"/>
                <w:szCs w:val="28"/>
              </w:rPr>
              <w:t>&lt;5</w:t>
            </w:r>
          </w:p>
        </w:tc>
        <w:tc>
          <w:tcPr>
            <w:tcW w:w="317" w:type="pct"/>
          </w:tcPr>
          <w:p w:rsidR="007E1BC3" w:rsidRPr="007E1BC3" w:rsidRDefault="007E1BC3" w:rsidP="00AB213E">
            <w:pPr>
              <w:jc w:val="center"/>
              <w:rPr>
                <w:sz w:val="28"/>
                <w:szCs w:val="28"/>
                <w:cs/>
              </w:rPr>
            </w:pPr>
            <w:r w:rsidRPr="007E1BC3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318" w:type="pct"/>
          </w:tcPr>
          <w:p w:rsidR="007E1BC3" w:rsidRPr="007E1BC3" w:rsidRDefault="007E1BC3" w:rsidP="00AB213E">
            <w:pPr>
              <w:jc w:val="center"/>
              <w:rPr>
                <w:sz w:val="28"/>
                <w:szCs w:val="28"/>
                <w:cs/>
              </w:rPr>
            </w:pPr>
            <w:r w:rsidRPr="007E1BC3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318" w:type="pct"/>
          </w:tcPr>
          <w:p w:rsidR="007E1BC3" w:rsidRPr="007E1BC3" w:rsidRDefault="007E1BC3" w:rsidP="00AB213E">
            <w:pPr>
              <w:jc w:val="center"/>
              <w:rPr>
                <w:sz w:val="28"/>
                <w:szCs w:val="28"/>
                <w:cs/>
              </w:rPr>
            </w:pPr>
            <w:r w:rsidRPr="007E1BC3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317" w:type="pct"/>
          </w:tcPr>
          <w:p w:rsidR="007E1BC3" w:rsidRPr="007E1BC3" w:rsidRDefault="007E1BC3" w:rsidP="00AB213E">
            <w:pPr>
              <w:jc w:val="center"/>
              <w:rPr>
                <w:sz w:val="28"/>
                <w:szCs w:val="28"/>
                <w:cs/>
              </w:rPr>
            </w:pPr>
            <w:r w:rsidRPr="007E1BC3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500" w:type="pct"/>
          </w:tcPr>
          <w:p w:rsidR="007E1BC3" w:rsidRPr="007E1BC3" w:rsidRDefault="007E1BC3" w:rsidP="007E1BC3">
            <w:pPr>
              <w:rPr>
                <w:color w:val="000000" w:themeColor="text1"/>
                <w:sz w:val="28"/>
                <w:szCs w:val="28"/>
              </w:rPr>
            </w:pPr>
            <w:r w:rsidRPr="007E1BC3">
              <w:rPr>
                <w:color w:val="000000" w:themeColor="text1"/>
                <w:sz w:val="28"/>
                <w:szCs w:val="28"/>
                <w:cs/>
              </w:rPr>
              <w:t xml:space="preserve">นายกิตติพงศ์ </w:t>
            </w:r>
          </w:p>
          <w:p w:rsidR="007E1BC3" w:rsidRPr="007E1BC3" w:rsidRDefault="007E1BC3" w:rsidP="007E1BC3">
            <w:pPr>
              <w:rPr>
                <w:sz w:val="28"/>
                <w:szCs w:val="28"/>
              </w:rPr>
            </w:pPr>
            <w:r w:rsidRPr="007E1BC3">
              <w:rPr>
                <w:color w:val="000000" w:themeColor="text1"/>
                <w:sz w:val="28"/>
                <w:szCs w:val="28"/>
                <w:cs/>
              </w:rPr>
              <w:t>สานิชวรรณกุล</w:t>
            </w:r>
          </w:p>
        </w:tc>
        <w:tc>
          <w:tcPr>
            <w:tcW w:w="789" w:type="pct"/>
          </w:tcPr>
          <w:p w:rsidR="007E1BC3" w:rsidRPr="007E1BC3" w:rsidRDefault="007E1BC3" w:rsidP="007E1BC3">
            <w:pPr>
              <w:rPr>
                <w:sz w:val="28"/>
                <w:szCs w:val="28"/>
              </w:rPr>
            </w:pPr>
            <w:r w:rsidRPr="007E1BC3">
              <w:rPr>
                <w:sz w:val="28"/>
                <w:szCs w:val="28"/>
                <w:cs/>
              </w:rPr>
              <w:t>นาง</w:t>
            </w:r>
            <w:proofErr w:type="spellStart"/>
            <w:r w:rsidRPr="007E1BC3">
              <w:rPr>
                <w:sz w:val="28"/>
                <w:szCs w:val="28"/>
                <w:cs/>
              </w:rPr>
              <w:t>บุณฑ</w:t>
            </w:r>
            <w:proofErr w:type="spellEnd"/>
            <w:r w:rsidRPr="007E1BC3">
              <w:rPr>
                <w:sz w:val="28"/>
                <w:szCs w:val="28"/>
                <w:cs/>
              </w:rPr>
              <w:t>ริกา  ชินชัย</w:t>
            </w:r>
          </w:p>
          <w:p w:rsidR="007E1BC3" w:rsidRPr="007E1BC3" w:rsidRDefault="007E1BC3" w:rsidP="007E1BC3">
            <w:pPr>
              <w:rPr>
                <w:sz w:val="28"/>
                <w:szCs w:val="28"/>
              </w:rPr>
            </w:pPr>
            <w:r w:rsidRPr="007E1BC3">
              <w:rPr>
                <w:sz w:val="28"/>
                <w:szCs w:val="28"/>
                <w:cs/>
              </w:rPr>
              <w:t>นางสุจิรา  สงวน</w:t>
            </w:r>
            <w:proofErr w:type="spellStart"/>
            <w:r w:rsidRPr="007E1BC3">
              <w:rPr>
                <w:sz w:val="28"/>
                <w:szCs w:val="28"/>
                <w:cs/>
              </w:rPr>
              <w:t>จิตย์</w:t>
            </w:r>
            <w:proofErr w:type="spellEnd"/>
          </w:p>
          <w:p w:rsidR="007E1BC3" w:rsidRPr="007E1BC3" w:rsidRDefault="007E1BC3" w:rsidP="007E1BC3">
            <w:pPr>
              <w:rPr>
                <w:sz w:val="28"/>
                <w:szCs w:val="28"/>
              </w:rPr>
            </w:pPr>
            <w:r w:rsidRPr="007E1BC3">
              <w:rPr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7E1BC3">
              <w:rPr>
                <w:sz w:val="28"/>
                <w:szCs w:val="28"/>
                <w:cs/>
              </w:rPr>
              <w:t>ส.</w:t>
            </w:r>
            <w:proofErr w:type="spellStart"/>
            <w:r w:rsidRPr="007E1BC3">
              <w:rPr>
                <w:sz w:val="28"/>
                <w:szCs w:val="28"/>
                <w:cs/>
              </w:rPr>
              <w:t>สุธินี</w:t>
            </w:r>
            <w:proofErr w:type="spellEnd"/>
            <w:r w:rsidRPr="007E1BC3">
              <w:rPr>
                <w:sz w:val="28"/>
                <w:szCs w:val="28"/>
                <w:cs/>
              </w:rPr>
              <w:t xml:space="preserve">  ส่งศรีเกตุ</w:t>
            </w:r>
          </w:p>
          <w:p w:rsidR="007E1BC3" w:rsidRPr="007E1BC3" w:rsidRDefault="007E1BC3" w:rsidP="007E1BC3">
            <w:pPr>
              <w:rPr>
                <w:sz w:val="28"/>
                <w:szCs w:val="28"/>
              </w:rPr>
            </w:pPr>
            <w:r w:rsidRPr="007E1BC3">
              <w:rPr>
                <w:sz w:val="28"/>
                <w:szCs w:val="28"/>
                <w:cs/>
              </w:rPr>
              <w:t>นาง</w:t>
            </w:r>
            <w:proofErr w:type="spellStart"/>
            <w:r w:rsidRPr="007E1BC3">
              <w:rPr>
                <w:sz w:val="28"/>
                <w:szCs w:val="28"/>
                <w:cs/>
              </w:rPr>
              <w:t>ญาณิษฐ์ศา</w:t>
            </w:r>
            <w:proofErr w:type="spellEnd"/>
            <w:r w:rsidRPr="007E1BC3">
              <w:rPr>
                <w:sz w:val="28"/>
                <w:szCs w:val="28"/>
                <w:cs/>
              </w:rPr>
              <w:t xml:space="preserve"> สิริสุภา</w:t>
            </w:r>
            <w:proofErr w:type="spellStart"/>
            <w:r w:rsidRPr="007E1BC3">
              <w:rPr>
                <w:sz w:val="28"/>
                <w:szCs w:val="28"/>
                <w:cs/>
              </w:rPr>
              <w:t>ภรณ์</w:t>
            </w:r>
            <w:proofErr w:type="spellEnd"/>
            <w:r w:rsidRPr="007E1BC3">
              <w:rPr>
                <w:sz w:val="28"/>
                <w:szCs w:val="28"/>
                <w:cs/>
              </w:rPr>
              <w:t>กุล</w:t>
            </w:r>
          </w:p>
        </w:tc>
      </w:tr>
      <w:tr w:rsidR="007E1BC3" w:rsidTr="007E1BC3">
        <w:trPr>
          <w:trHeight w:val="432"/>
        </w:trPr>
        <w:tc>
          <w:tcPr>
            <w:tcW w:w="852" w:type="pct"/>
          </w:tcPr>
          <w:p w:rsidR="007E1BC3" w:rsidRPr="00815A80" w:rsidRDefault="007E1BC3" w:rsidP="00AB213E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908" w:type="pct"/>
          </w:tcPr>
          <w:p w:rsidR="007E1BC3" w:rsidRPr="007E1BC3" w:rsidRDefault="007E1BC3" w:rsidP="00AB213E">
            <w:pPr>
              <w:rPr>
                <w:sz w:val="28"/>
                <w:szCs w:val="28"/>
                <w:cs/>
              </w:rPr>
            </w:pPr>
            <w:r w:rsidRPr="007E1BC3">
              <w:rPr>
                <w:rFonts w:hint="cs"/>
                <w:sz w:val="28"/>
                <w:szCs w:val="28"/>
                <w:cs/>
              </w:rPr>
              <w:t xml:space="preserve">2.1 </w:t>
            </w:r>
            <w:r w:rsidRPr="007E1BC3">
              <w:rPr>
                <w:sz w:val="28"/>
                <w:szCs w:val="28"/>
                <w:cs/>
              </w:rPr>
              <w:t>ร้อยละการจัดทำเอกสารถูกต้องตามระเบียบงานสารบรรณ</w:t>
            </w:r>
          </w:p>
        </w:tc>
        <w:tc>
          <w:tcPr>
            <w:tcW w:w="363" w:type="pct"/>
          </w:tcPr>
          <w:p w:rsidR="007E1BC3" w:rsidRPr="007E1BC3" w:rsidRDefault="007E1BC3" w:rsidP="00AB213E">
            <w:pPr>
              <w:jc w:val="center"/>
              <w:rPr>
                <w:sz w:val="28"/>
                <w:szCs w:val="28"/>
                <w:cs/>
              </w:rPr>
            </w:pPr>
            <w:r w:rsidRPr="007E1BC3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318" w:type="pct"/>
          </w:tcPr>
          <w:p w:rsidR="007E1BC3" w:rsidRPr="007E1BC3" w:rsidRDefault="007E1BC3" w:rsidP="00AB213E">
            <w:pPr>
              <w:jc w:val="center"/>
              <w:rPr>
                <w:sz w:val="28"/>
                <w:szCs w:val="28"/>
              </w:rPr>
            </w:pPr>
            <w:r w:rsidRPr="007E1BC3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317" w:type="pct"/>
          </w:tcPr>
          <w:p w:rsidR="007E1BC3" w:rsidRPr="007E1BC3" w:rsidRDefault="007E1BC3" w:rsidP="00AB213E">
            <w:pPr>
              <w:jc w:val="center"/>
              <w:rPr>
                <w:sz w:val="28"/>
                <w:szCs w:val="28"/>
              </w:rPr>
            </w:pPr>
            <w:r w:rsidRPr="007E1BC3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318" w:type="pct"/>
          </w:tcPr>
          <w:p w:rsidR="007E1BC3" w:rsidRPr="007E1BC3" w:rsidRDefault="007E1BC3" w:rsidP="00AB213E">
            <w:pPr>
              <w:jc w:val="center"/>
              <w:rPr>
                <w:sz w:val="28"/>
                <w:szCs w:val="28"/>
              </w:rPr>
            </w:pPr>
            <w:r w:rsidRPr="007E1BC3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318" w:type="pct"/>
          </w:tcPr>
          <w:p w:rsidR="007E1BC3" w:rsidRPr="007E1BC3" w:rsidRDefault="007E1BC3" w:rsidP="00AB213E">
            <w:pPr>
              <w:jc w:val="center"/>
              <w:rPr>
                <w:sz w:val="28"/>
                <w:szCs w:val="28"/>
              </w:rPr>
            </w:pPr>
            <w:r w:rsidRPr="007E1BC3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317" w:type="pct"/>
          </w:tcPr>
          <w:p w:rsidR="007E1BC3" w:rsidRPr="007E1BC3" w:rsidRDefault="007E1BC3" w:rsidP="00AB213E">
            <w:pPr>
              <w:jc w:val="center"/>
              <w:rPr>
                <w:sz w:val="28"/>
                <w:szCs w:val="28"/>
              </w:rPr>
            </w:pPr>
            <w:r w:rsidRPr="007E1BC3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500" w:type="pct"/>
          </w:tcPr>
          <w:p w:rsidR="007E1BC3" w:rsidRPr="007E1BC3" w:rsidRDefault="007E1BC3" w:rsidP="007E1BC3">
            <w:pPr>
              <w:rPr>
                <w:color w:val="000000" w:themeColor="text1"/>
                <w:sz w:val="28"/>
                <w:szCs w:val="28"/>
              </w:rPr>
            </w:pPr>
            <w:r w:rsidRPr="007E1BC3">
              <w:rPr>
                <w:color w:val="000000" w:themeColor="text1"/>
                <w:sz w:val="28"/>
                <w:szCs w:val="28"/>
                <w:cs/>
              </w:rPr>
              <w:t xml:space="preserve">นายกิตติพงศ์ </w:t>
            </w:r>
          </w:p>
          <w:p w:rsidR="007E1BC3" w:rsidRPr="007E1BC3" w:rsidRDefault="007E1BC3" w:rsidP="007E1BC3">
            <w:pPr>
              <w:rPr>
                <w:sz w:val="28"/>
                <w:szCs w:val="28"/>
              </w:rPr>
            </w:pPr>
            <w:r w:rsidRPr="007E1BC3">
              <w:rPr>
                <w:color w:val="000000" w:themeColor="text1"/>
                <w:sz w:val="28"/>
                <w:szCs w:val="28"/>
                <w:cs/>
              </w:rPr>
              <w:t>สานิชวรรณกุล</w:t>
            </w:r>
          </w:p>
        </w:tc>
        <w:tc>
          <w:tcPr>
            <w:tcW w:w="789" w:type="pct"/>
          </w:tcPr>
          <w:p w:rsidR="007E1BC3" w:rsidRPr="007E1BC3" w:rsidRDefault="007E1BC3" w:rsidP="007E1BC3">
            <w:pPr>
              <w:rPr>
                <w:sz w:val="28"/>
                <w:szCs w:val="28"/>
              </w:rPr>
            </w:pPr>
            <w:r w:rsidRPr="007E1BC3">
              <w:rPr>
                <w:sz w:val="28"/>
                <w:szCs w:val="28"/>
                <w:cs/>
              </w:rPr>
              <w:t>นาง</w:t>
            </w:r>
            <w:proofErr w:type="spellStart"/>
            <w:r w:rsidRPr="007E1BC3">
              <w:rPr>
                <w:sz w:val="28"/>
                <w:szCs w:val="28"/>
                <w:cs/>
              </w:rPr>
              <w:t>บุณฑ</w:t>
            </w:r>
            <w:proofErr w:type="spellEnd"/>
            <w:r w:rsidRPr="007E1BC3">
              <w:rPr>
                <w:sz w:val="28"/>
                <w:szCs w:val="28"/>
                <w:cs/>
              </w:rPr>
              <w:t>ริกา  ชินชัย</w:t>
            </w:r>
          </w:p>
          <w:p w:rsidR="007E1BC3" w:rsidRPr="007E1BC3" w:rsidRDefault="007E1BC3" w:rsidP="007E1BC3">
            <w:pPr>
              <w:rPr>
                <w:sz w:val="28"/>
                <w:szCs w:val="28"/>
              </w:rPr>
            </w:pPr>
            <w:r w:rsidRPr="007E1BC3">
              <w:rPr>
                <w:sz w:val="28"/>
                <w:szCs w:val="28"/>
                <w:cs/>
              </w:rPr>
              <w:t>นางสุจิรา  สงวน</w:t>
            </w:r>
            <w:proofErr w:type="spellStart"/>
            <w:r w:rsidRPr="007E1BC3">
              <w:rPr>
                <w:sz w:val="28"/>
                <w:szCs w:val="28"/>
                <w:cs/>
              </w:rPr>
              <w:t>จิตย์</w:t>
            </w:r>
            <w:proofErr w:type="spellEnd"/>
          </w:p>
          <w:p w:rsidR="007E1BC3" w:rsidRPr="007E1BC3" w:rsidRDefault="007E1BC3" w:rsidP="007E1BC3">
            <w:pPr>
              <w:rPr>
                <w:sz w:val="28"/>
                <w:szCs w:val="28"/>
              </w:rPr>
            </w:pPr>
            <w:r w:rsidRPr="007E1BC3">
              <w:rPr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7E1BC3">
              <w:rPr>
                <w:sz w:val="28"/>
                <w:szCs w:val="28"/>
                <w:cs/>
              </w:rPr>
              <w:t>ส.</w:t>
            </w:r>
            <w:proofErr w:type="spellStart"/>
            <w:r w:rsidRPr="007E1BC3">
              <w:rPr>
                <w:sz w:val="28"/>
                <w:szCs w:val="28"/>
                <w:cs/>
              </w:rPr>
              <w:t>สุธินี</w:t>
            </w:r>
            <w:proofErr w:type="spellEnd"/>
            <w:r w:rsidRPr="007E1BC3">
              <w:rPr>
                <w:sz w:val="28"/>
                <w:szCs w:val="28"/>
                <w:cs/>
              </w:rPr>
              <w:t xml:space="preserve">  ส่งศรีเกตุ</w:t>
            </w:r>
          </w:p>
          <w:p w:rsidR="007E1BC3" w:rsidRPr="007E1BC3" w:rsidRDefault="007E1BC3" w:rsidP="007E1BC3">
            <w:pPr>
              <w:rPr>
                <w:sz w:val="28"/>
                <w:szCs w:val="28"/>
              </w:rPr>
            </w:pPr>
            <w:r w:rsidRPr="007E1BC3">
              <w:rPr>
                <w:sz w:val="28"/>
                <w:szCs w:val="28"/>
                <w:cs/>
              </w:rPr>
              <w:t>นาง</w:t>
            </w:r>
            <w:proofErr w:type="spellStart"/>
            <w:r w:rsidRPr="007E1BC3">
              <w:rPr>
                <w:sz w:val="28"/>
                <w:szCs w:val="28"/>
                <w:cs/>
              </w:rPr>
              <w:t>ญาณิษฐ์ศา</w:t>
            </w:r>
            <w:proofErr w:type="spellEnd"/>
            <w:r w:rsidRPr="007E1BC3">
              <w:rPr>
                <w:sz w:val="28"/>
                <w:szCs w:val="28"/>
                <w:cs/>
              </w:rPr>
              <w:t xml:space="preserve"> สิริสุภา</w:t>
            </w:r>
            <w:proofErr w:type="spellStart"/>
            <w:r w:rsidRPr="007E1BC3">
              <w:rPr>
                <w:sz w:val="28"/>
                <w:szCs w:val="28"/>
                <w:cs/>
              </w:rPr>
              <w:t>ภรณ์</w:t>
            </w:r>
            <w:proofErr w:type="spellEnd"/>
            <w:r w:rsidRPr="007E1BC3">
              <w:rPr>
                <w:sz w:val="28"/>
                <w:szCs w:val="28"/>
                <w:cs/>
              </w:rPr>
              <w:t>กุล</w:t>
            </w:r>
          </w:p>
        </w:tc>
      </w:tr>
      <w:tr w:rsidR="007E1BC3" w:rsidTr="007E1BC3">
        <w:trPr>
          <w:trHeight w:val="432"/>
        </w:trPr>
        <w:tc>
          <w:tcPr>
            <w:tcW w:w="852" w:type="pct"/>
            <w:vMerge w:val="restart"/>
          </w:tcPr>
          <w:p w:rsidR="007E1BC3" w:rsidRPr="00815A80" w:rsidRDefault="007E1BC3" w:rsidP="00AB213E">
            <w:pPr>
              <w:rPr>
                <w:cs/>
              </w:rPr>
            </w:pPr>
            <w:r w:rsidRPr="00815A80">
              <w:rPr>
                <w:cs/>
              </w:rPr>
              <w:t>3. บริหารจัดการและพัฒนาบุคลากรในหน่วยงาน</w:t>
            </w:r>
          </w:p>
        </w:tc>
        <w:tc>
          <w:tcPr>
            <w:tcW w:w="908" w:type="pct"/>
          </w:tcPr>
          <w:p w:rsidR="007E1BC3" w:rsidRPr="007E1BC3" w:rsidRDefault="007E1BC3" w:rsidP="00AB213E">
            <w:pPr>
              <w:rPr>
                <w:sz w:val="28"/>
                <w:szCs w:val="28"/>
              </w:rPr>
            </w:pPr>
            <w:r w:rsidRPr="007E1BC3">
              <w:rPr>
                <w:rFonts w:hint="cs"/>
                <w:sz w:val="28"/>
                <w:szCs w:val="28"/>
                <w:cs/>
              </w:rPr>
              <w:t xml:space="preserve">3.1 </w:t>
            </w:r>
            <w:r w:rsidRPr="007E1BC3">
              <w:rPr>
                <w:sz w:val="28"/>
                <w:szCs w:val="28"/>
                <w:cs/>
              </w:rPr>
              <w:t>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7E1BC3">
              <w:rPr>
                <w:sz w:val="28"/>
                <w:szCs w:val="28"/>
              </w:rPr>
              <w:t>IDP)</w:t>
            </w:r>
          </w:p>
        </w:tc>
        <w:tc>
          <w:tcPr>
            <w:tcW w:w="363" w:type="pct"/>
          </w:tcPr>
          <w:p w:rsidR="007E1BC3" w:rsidRPr="007E1BC3" w:rsidRDefault="007E1BC3" w:rsidP="00AB213E">
            <w:pPr>
              <w:jc w:val="center"/>
              <w:rPr>
                <w:sz w:val="28"/>
                <w:szCs w:val="28"/>
              </w:rPr>
            </w:pPr>
            <w:r w:rsidRPr="007E1BC3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318" w:type="pct"/>
          </w:tcPr>
          <w:p w:rsidR="007E1BC3" w:rsidRPr="007E1BC3" w:rsidRDefault="007E1BC3" w:rsidP="00AB213E">
            <w:pPr>
              <w:jc w:val="center"/>
              <w:rPr>
                <w:sz w:val="28"/>
                <w:szCs w:val="28"/>
                <w:cs/>
              </w:rPr>
            </w:pPr>
            <w:r w:rsidRPr="007E1BC3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317" w:type="pct"/>
          </w:tcPr>
          <w:p w:rsidR="007E1BC3" w:rsidRPr="007E1BC3" w:rsidRDefault="007E1BC3" w:rsidP="00AB213E">
            <w:pPr>
              <w:jc w:val="center"/>
              <w:rPr>
                <w:sz w:val="28"/>
                <w:szCs w:val="28"/>
                <w:cs/>
              </w:rPr>
            </w:pPr>
            <w:r w:rsidRPr="007E1BC3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318" w:type="pct"/>
          </w:tcPr>
          <w:p w:rsidR="007E1BC3" w:rsidRPr="007E1BC3" w:rsidRDefault="007E1BC3" w:rsidP="00AB213E">
            <w:pPr>
              <w:jc w:val="center"/>
              <w:rPr>
                <w:sz w:val="28"/>
                <w:szCs w:val="28"/>
                <w:cs/>
              </w:rPr>
            </w:pPr>
            <w:r w:rsidRPr="007E1BC3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318" w:type="pct"/>
          </w:tcPr>
          <w:p w:rsidR="007E1BC3" w:rsidRPr="007E1BC3" w:rsidRDefault="007E1BC3" w:rsidP="00AB213E">
            <w:pPr>
              <w:jc w:val="center"/>
              <w:rPr>
                <w:sz w:val="28"/>
                <w:szCs w:val="28"/>
                <w:cs/>
              </w:rPr>
            </w:pPr>
            <w:r w:rsidRPr="007E1BC3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317" w:type="pct"/>
          </w:tcPr>
          <w:p w:rsidR="007E1BC3" w:rsidRPr="007E1BC3" w:rsidRDefault="007E1BC3" w:rsidP="00AB213E">
            <w:pPr>
              <w:jc w:val="center"/>
              <w:rPr>
                <w:sz w:val="28"/>
                <w:szCs w:val="28"/>
                <w:cs/>
              </w:rPr>
            </w:pPr>
            <w:r w:rsidRPr="007E1BC3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500" w:type="pct"/>
          </w:tcPr>
          <w:p w:rsidR="007E1BC3" w:rsidRPr="007E1BC3" w:rsidRDefault="007E1BC3" w:rsidP="007E1BC3">
            <w:pPr>
              <w:rPr>
                <w:color w:val="000000" w:themeColor="text1"/>
                <w:sz w:val="28"/>
                <w:szCs w:val="28"/>
              </w:rPr>
            </w:pPr>
            <w:r w:rsidRPr="007E1BC3">
              <w:rPr>
                <w:color w:val="000000" w:themeColor="text1"/>
                <w:sz w:val="28"/>
                <w:szCs w:val="28"/>
                <w:cs/>
              </w:rPr>
              <w:t xml:space="preserve">นายกิตติพงศ์ </w:t>
            </w:r>
          </w:p>
          <w:p w:rsidR="007E1BC3" w:rsidRPr="007E1BC3" w:rsidRDefault="007E1BC3" w:rsidP="007E1BC3">
            <w:pPr>
              <w:rPr>
                <w:sz w:val="28"/>
                <w:szCs w:val="28"/>
              </w:rPr>
            </w:pPr>
            <w:r w:rsidRPr="007E1BC3">
              <w:rPr>
                <w:color w:val="000000" w:themeColor="text1"/>
                <w:sz w:val="28"/>
                <w:szCs w:val="28"/>
                <w:cs/>
              </w:rPr>
              <w:t>สานิชวรรณกุล</w:t>
            </w:r>
          </w:p>
        </w:tc>
        <w:tc>
          <w:tcPr>
            <w:tcW w:w="789" w:type="pct"/>
          </w:tcPr>
          <w:p w:rsidR="007E1BC3" w:rsidRPr="007E1BC3" w:rsidRDefault="007E1BC3" w:rsidP="00AB213E">
            <w:pPr>
              <w:rPr>
                <w:sz w:val="28"/>
                <w:szCs w:val="28"/>
              </w:rPr>
            </w:pPr>
            <w:r w:rsidRPr="007E1BC3">
              <w:rPr>
                <w:sz w:val="28"/>
                <w:szCs w:val="28"/>
                <w:cs/>
              </w:rPr>
              <w:t>บุคลากร</w:t>
            </w:r>
            <w:r w:rsidRPr="007E1BC3">
              <w:rPr>
                <w:rFonts w:hint="cs"/>
                <w:sz w:val="28"/>
                <w:szCs w:val="28"/>
                <w:cs/>
              </w:rPr>
              <w:t>โรงพยาบาลสวนปรุง</w:t>
            </w:r>
          </w:p>
        </w:tc>
      </w:tr>
      <w:tr w:rsidR="007E1BC3" w:rsidTr="007E1BC3">
        <w:trPr>
          <w:trHeight w:val="432"/>
        </w:trPr>
        <w:tc>
          <w:tcPr>
            <w:tcW w:w="852" w:type="pct"/>
            <w:vMerge/>
          </w:tcPr>
          <w:p w:rsidR="007E1BC3" w:rsidRPr="00815A80" w:rsidRDefault="007E1BC3" w:rsidP="00AB213E">
            <w:pPr>
              <w:rPr>
                <w:cs/>
              </w:rPr>
            </w:pPr>
          </w:p>
        </w:tc>
        <w:tc>
          <w:tcPr>
            <w:tcW w:w="908" w:type="pct"/>
          </w:tcPr>
          <w:p w:rsidR="007E1BC3" w:rsidRPr="007E1BC3" w:rsidRDefault="007E1BC3" w:rsidP="00AB213E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7E1BC3">
              <w:rPr>
                <w:rFonts w:eastAsia="Times New Roman" w:hint="cs"/>
                <w:sz w:val="28"/>
                <w:szCs w:val="28"/>
                <w:cs/>
              </w:rPr>
              <w:t xml:space="preserve">3.2 </w:t>
            </w:r>
            <w:r w:rsidRPr="007E1BC3">
              <w:rPr>
                <w:rFonts w:eastAsia="Times New Roman"/>
                <w:sz w:val="28"/>
                <w:szCs w:val="28"/>
                <w:cs/>
              </w:rPr>
              <w:t>ค่าคะแนนการตอบแบบสำรวจผ่านระบบออนไลน์ผ่านตามเกณฑ์</w:t>
            </w:r>
            <w:r w:rsidRPr="007E1BC3">
              <w:rPr>
                <w:rFonts w:eastAsia="Times New Roman" w:hint="cs"/>
                <w:sz w:val="28"/>
                <w:szCs w:val="28"/>
                <w:cs/>
              </w:rPr>
              <w:t xml:space="preserve"> *</w:t>
            </w:r>
            <w:r w:rsidRPr="007E1BC3">
              <w:rPr>
                <w:rFonts w:eastAsia="Times New Roman"/>
                <w:sz w:val="28"/>
                <w:szCs w:val="28"/>
                <w:cs/>
              </w:rPr>
              <w:t xml:space="preserve">    </w:t>
            </w:r>
          </w:p>
        </w:tc>
        <w:tc>
          <w:tcPr>
            <w:tcW w:w="363" w:type="pct"/>
          </w:tcPr>
          <w:p w:rsidR="007E1BC3" w:rsidRPr="007E1BC3" w:rsidRDefault="007E1BC3" w:rsidP="00AB213E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7E1BC3">
              <w:rPr>
                <w:rFonts w:hint="cs"/>
                <w:sz w:val="28"/>
                <w:szCs w:val="28"/>
                <w:cs/>
              </w:rPr>
              <w:t>5</w:t>
            </w:r>
          </w:p>
          <w:p w:rsidR="007E1BC3" w:rsidRPr="007E1BC3" w:rsidRDefault="007E1BC3" w:rsidP="00AB213E">
            <w:pPr>
              <w:jc w:val="center"/>
              <w:rPr>
                <w:sz w:val="28"/>
                <w:szCs w:val="28"/>
                <w:cs/>
              </w:rPr>
            </w:pPr>
            <w:r w:rsidRPr="007E1BC3">
              <w:rPr>
                <w:sz w:val="28"/>
                <w:szCs w:val="28"/>
              </w:rPr>
              <w:t xml:space="preserve"> </w:t>
            </w:r>
            <w:r w:rsidRPr="007E1BC3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318" w:type="pct"/>
          </w:tcPr>
          <w:p w:rsidR="007E1BC3" w:rsidRPr="007E1BC3" w:rsidRDefault="007E1BC3" w:rsidP="00AB213E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7E1BC3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317" w:type="pct"/>
          </w:tcPr>
          <w:p w:rsidR="007E1BC3" w:rsidRPr="007E1BC3" w:rsidRDefault="007E1BC3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E1BC3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318" w:type="pct"/>
          </w:tcPr>
          <w:p w:rsidR="007E1BC3" w:rsidRPr="007E1BC3" w:rsidRDefault="007E1BC3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E1BC3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318" w:type="pct"/>
          </w:tcPr>
          <w:p w:rsidR="007E1BC3" w:rsidRPr="007E1BC3" w:rsidRDefault="007E1BC3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E1BC3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317" w:type="pct"/>
          </w:tcPr>
          <w:p w:rsidR="007E1BC3" w:rsidRPr="007E1BC3" w:rsidRDefault="007E1BC3" w:rsidP="00AB213E">
            <w:pPr>
              <w:jc w:val="center"/>
              <w:rPr>
                <w:sz w:val="28"/>
                <w:szCs w:val="28"/>
                <w:cs/>
              </w:rPr>
            </w:pPr>
            <w:r w:rsidRPr="007E1BC3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500" w:type="pct"/>
          </w:tcPr>
          <w:p w:rsidR="007E1BC3" w:rsidRPr="007E1BC3" w:rsidRDefault="007E1BC3" w:rsidP="007E1BC3">
            <w:pPr>
              <w:rPr>
                <w:color w:val="000000" w:themeColor="text1"/>
                <w:sz w:val="28"/>
                <w:szCs w:val="28"/>
              </w:rPr>
            </w:pPr>
            <w:r w:rsidRPr="007E1BC3">
              <w:rPr>
                <w:color w:val="000000" w:themeColor="text1"/>
                <w:sz w:val="28"/>
                <w:szCs w:val="28"/>
                <w:cs/>
              </w:rPr>
              <w:t xml:space="preserve">นายกิตติพงศ์ </w:t>
            </w:r>
          </w:p>
          <w:p w:rsidR="007E1BC3" w:rsidRDefault="007E1BC3" w:rsidP="007E1BC3">
            <w:pPr>
              <w:rPr>
                <w:color w:val="000000" w:themeColor="text1"/>
                <w:sz w:val="28"/>
                <w:szCs w:val="28"/>
              </w:rPr>
            </w:pPr>
            <w:r w:rsidRPr="007E1BC3">
              <w:rPr>
                <w:color w:val="000000" w:themeColor="text1"/>
                <w:sz w:val="28"/>
                <w:szCs w:val="28"/>
                <w:cs/>
              </w:rPr>
              <w:t>สานิชวรรณกุล</w:t>
            </w:r>
          </w:p>
          <w:p w:rsidR="007E1BC3" w:rsidRPr="007E1BC3" w:rsidRDefault="007E1BC3" w:rsidP="007E1BC3">
            <w:pPr>
              <w:rPr>
                <w:color w:val="FF0000"/>
                <w:sz w:val="28"/>
                <w:szCs w:val="28"/>
                <w:cs/>
              </w:rPr>
            </w:pPr>
            <w:r w:rsidRPr="007E1BC3">
              <w:rPr>
                <w:color w:val="FF0000"/>
                <w:sz w:val="28"/>
                <w:szCs w:val="28"/>
              </w:rPr>
              <w:t>(PM :</w:t>
            </w:r>
            <w:r w:rsidRPr="007E1BC3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789" w:type="pct"/>
          </w:tcPr>
          <w:p w:rsidR="007E1BC3" w:rsidRPr="007E1BC3" w:rsidRDefault="007E1BC3" w:rsidP="00AB213E">
            <w:pPr>
              <w:rPr>
                <w:sz w:val="28"/>
                <w:szCs w:val="28"/>
              </w:rPr>
            </w:pPr>
            <w:r w:rsidRPr="007E1BC3">
              <w:rPr>
                <w:sz w:val="28"/>
                <w:szCs w:val="28"/>
                <w:cs/>
              </w:rPr>
              <w:t>บุคลากร</w:t>
            </w:r>
            <w:r w:rsidRPr="007E1BC3">
              <w:rPr>
                <w:rFonts w:hint="cs"/>
                <w:sz w:val="28"/>
                <w:szCs w:val="28"/>
                <w:cs/>
              </w:rPr>
              <w:t>โรงพยาบาลสวนปรุง</w:t>
            </w:r>
          </w:p>
        </w:tc>
      </w:tr>
      <w:tr w:rsidR="007E1BC3" w:rsidTr="007E1BC3">
        <w:trPr>
          <w:trHeight w:val="432"/>
        </w:trPr>
        <w:tc>
          <w:tcPr>
            <w:tcW w:w="852" w:type="pct"/>
            <w:vMerge/>
          </w:tcPr>
          <w:p w:rsidR="007E1BC3" w:rsidRPr="00815A80" w:rsidRDefault="007E1BC3" w:rsidP="00AB213E">
            <w:pPr>
              <w:rPr>
                <w:cs/>
              </w:rPr>
            </w:pPr>
          </w:p>
        </w:tc>
        <w:tc>
          <w:tcPr>
            <w:tcW w:w="908" w:type="pct"/>
          </w:tcPr>
          <w:p w:rsidR="007E1BC3" w:rsidRPr="007E1BC3" w:rsidRDefault="007E1BC3" w:rsidP="00AB213E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7E1BC3">
              <w:rPr>
                <w:rFonts w:eastAsia="Times New Roman" w:hint="cs"/>
                <w:color w:val="000000"/>
                <w:sz w:val="28"/>
                <w:szCs w:val="28"/>
                <w:cs/>
              </w:rPr>
              <w:t xml:space="preserve">3.3 </w:t>
            </w:r>
            <w:r w:rsidRPr="007E1BC3">
              <w:rPr>
                <w:rFonts w:eastAsia="Times New Roman"/>
                <w:color w:val="000000"/>
                <w:sz w:val="28"/>
                <w:szCs w:val="28"/>
                <w:cs/>
              </w:rPr>
              <w:t>ค่าคะแนนสุขภาพกายของบุคลากรผ่านตามเกณฑ์ *</w:t>
            </w:r>
          </w:p>
        </w:tc>
        <w:tc>
          <w:tcPr>
            <w:tcW w:w="363" w:type="pct"/>
          </w:tcPr>
          <w:p w:rsidR="007E1BC3" w:rsidRPr="007E1BC3" w:rsidRDefault="007E1BC3" w:rsidP="00AB213E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7E1BC3">
              <w:rPr>
                <w:sz w:val="28"/>
                <w:szCs w:val="28"/>
              </w:rPr>
              <w:t>≥</w:t>
            </w:r>
            <w:r w:rsidRPr="007E1BC3">
              <w:rPr>
                <w:sz w:val="28"/>
                <w:szCs w:val="28"/>
                <w:cs/>
              </w:rPr>
              <w:t>3</w:t>
            </w:r>
            <w:r w:rsidRPr="007E1BC3">
              <w:rPr>
                <w:sz w:val="28"/>
                <w:szCs w:val="28"/>
              </w:rPr>
              <w:t xml:space="preserve"> </w:t>
            </w:r>
          </w:p>
          <w:p w:rsidR="007E1BC3" w:rsidRPr="007E1BC3" w:rsidRDefault="007E1BC3" w:rsidP="00AB213E">
            <w:pPr>
              <w:jc w:val="center"/>
              <w:rPr>
                <w:sz w:val="28"/>
                <w:szCs w:val="28"/>
                <w:cs/>
              </w:rPr>
            </w:pPr>
            <w:r w:rsidRPr="007E1BC3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318" w:type="pct"/>
          </w:tcPr>
          <w:p w:rsidR="007E1BC3" w:rsidRPr="007E1BC3" w:rsidRDefault="007E1BC3" w:rsidP="00AB213E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7E1BC3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317" w:type="pct"/>
          </w:tcPr>
          <w:p w:rsidR="007E1BC3" w:rsidRPr="007E1BC3" w:rsidRDefault="007E1BC3" w:rsidP="00AB213E">
            <w:pPr>
              <w:jc w:val="center"/>
              <w:rPr>
                <w:sz w:val="28"/>
                <w:szCs w:val="28"/>
                <w:cs/>
              </w:rPr>
            </w:pPr>
            <w:r w:rsidRPr="007E1BC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318" w:type="pct"/>
          </w:tcPr>
          <w:p w:rsidR="007E1BC3" w:rsidRPr="007E1BC3" w:rsidRDefault="007E1BC3" w:rsidP="00AB213E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7E1BC3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318" w:type="pct"/>
          </w:tcPr>
          <w:p w:rsidR="007E1BC3" w:rsidRPr="007E1BC3" w:rsidRDefault="007E1BC3" w:rsidP="00AB213E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7E1BC3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317" w:type="pct"/>
          </w:tcPr>
          <w:p w:rsidR="007E1BC3" w:rsidRPr="007E1BC3" w:rsidRDefault="007E1BC3" w:rsidP="00AB213E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7E1BC3">
              <w:rPr>
                <w:sz w:val="28"/>
                <w:szCs w:val="28"/>
              </w:rPr>
              <w:t>≥</w:t>
            </w:r>
            <w:r w:rsidRPr="007E1BC3">
              <w:rPr>
                <w:sz w:val="28"/>
                <w:szCs w:val="28"/>
                <w:cs/>
              </w:rPr>
              <w:t>3</w:t>
            </w:r>
            <w:r w:rsidRPr="007E1BC3">
              <w:rPr>
                <w:sz w:val="28"/>
                <w:szCs w:val="28"/>
              </w:rPr>
              <w:t xml:space="preserve"> </w:t>
            </w:r>
          </w:p>
          <w:p w:rsidR="007E1BC3" w:rsidRPr="007E1BC3" w:rsidRDefault="007E1BC3" w:rsidP="00AB213E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7E1BC3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500" w:type="pct"/>
          </w:tcPr>
          <w:p w:rsidR="007E1BC3" w:rsidRPr="007E1BC3" w:rsidRDefault="007E1BC3" w:rsidP="007E1BC3">
            <w:pPr>
              <w:rPr>
                <w:color w:val="000000" w:themeColor="text1"/>
                <w:sz w:val="28"/>
                <w:szCs w:val="28"/>
              </w:rPr>
            </w:pPr>
            <w:r w:rsidRPr="007E1BC3">
              <w:rPr>
                <w:color w:val="000000" w:themeColor="text1"/>
                <w:sz w:val="28"/>
                <w:szCs w:val="28"/>
                <w:cs/>
              </w:rPr>
              <w:t xml:space="preserve">นายกิตติพงศ์ </w:t>
            </w:r>
          </w:p>
          <w:p w:rsidR="007E1BC3" w:rsidRDefault="007E1BC3" w:rsidP="007E1BC3">
            <w:pPr>
              <w:rPr>
                <w:color w:val="000000" w:themeColor="text1"/>
                <w:sz w:val="28"/>
                <w:szCs w:val="28"/>
              </w:rPr>
            </w:pPr>
            <w:r w:rsidRPr="007E1BC3">
              <w:rPr>
                <w:color w:val="000000" w:themeColor="text1"/>
                <w:sz w:val="28"/>
                <w:szCs w:val="28"/>
                <w:cs/>
              </w:rPr>
              <w:t>สานิชวรรณกุล</w:t>
            </w:r>
          </w:p>
          <w:p w:rsidR="007E1BC3" w:rsidRPr="007E1BC3" w:rsidRDefault="007E1BC3" w:rsidP="007E1BC3">
            <w:pPr>
              <w:rPr>
                <w:color w:val="FF0000"/>
                <w:sz w:val="28"/>
                <w:szCs w:val="28"/>
                <w:cs/>
              </w:rPr>
            </w:pPr>
            <w:r w:rsidRPr="007E1BC3">
              <w:rPr>
                <w:color w:val="FF0000"/>
                <w:sz w:val="28"/>
                <w:szCs w:val="28"/>
              </w:rPr>
              <w:t>(PM :</w:t>
            </w:r>
            <w:r w:rsidRPr="007E1BC3">
              <w:rPr>
                <w:color w:val="FF0000"/>
                <w:sz w:val="28"/>
                <w:szCs w:val="28"/>
                <w:cs/>
              </w:rPr>
              <w:t xml:space="preserve">คณะกรรมการ </w:t>
            </w:r>
            <w:r>
              <w:rPr>
                <w:color w:val="FF0000"/>
                <w:sz w:val="28"/>
                <w:szCs w:val="28"/>
              </w:rPr>
              <w:t>HRD,</w:t>
            </w:r>
            <w:r w:rsidRPr="007E1BC3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789" w:type="pct"/>
          </w:tcPr>
          <w:p w:rsidR="007E1BC3" w:rsidRPr="007E1BC3" w:rsidRDefault="007E1BC3" w:rsidP="00AB213E">
            <w:pPr>
              <w:rPr>
                <w:sz w:val="28"/>
                <w:szCs w:val="28"/>
              </w:rPr>
            </w:pPr>
            <w:r w:rsidRPr="007E1BC3">
              <w:rPr>
                <w:sz w:val="28"/>
                <w:szCs w:val="28"/>
                <w:cs/>
              </w:rPr>
              <w:t>บุคลากร</w:t>
            </w:r>
            <w:r w:rsidRPr="007E1BC3">
              <w:rPr>
                <w:rFonts w:hint="cs"/>
                <w:sz w:val="28"/>
                <w:szCs w:val="28"/>
                <w:cs/>
              </w:rPr>
              <w:t>โรงพยาบาลสวนปรุง</w:t>
            </w:r>
          </w:p>
        </w:tc>
      </w:tr>
    </w:tbl>
    <w:p w:rsidR="007E1BC3" w:rsidRDefault="007E1BC3" w:rsidP="00FB324C">
      <w:pPr>
        <w:rPr>
          <w:b/>
          <w:bCs/>
        </w:rPr>
      </w:pPr>
    </w:p>
    <w:p w:rsidR="004D0652" w:rsidRPr="004D0652" w:rsidRDefault="004D0652" w:rsidP="004D0652">
      <w:pPr>
        <w:rPr>
          <w:rFonts w:eastAsia="Calibri"/>
          <w:b/>
          <w:bCs/>
        </w:rPr>
      </w:pPr>
      <w:r w:rsidRPr="004D0652">
        <w:rPr>
          <w:rFonts w:eastAsia="Calibri" w:hint="cs"/>
          <w:b/>
          <w:bCs/>
          <w:cs/>
        </w:rPr>
        <w:lastRenderedPageBreak/>
        <w:t xml:space="preserve">คำอธิบาย </w:t>
      </w:r>
      <w:r w:rsidRPr="004D0652">
        <w:rPr>
          <w:rFonts w:eastAsia="Calibri"/>
          <w:b/>
          <w:bCs/>
        </w:rPr>
        <w:t xml:space="preserve">: </w:t>
      </w:r>
    </w:p>
    <w:p w:rsidR="004D0652" w:rsidRPr="004D0652" w:rsidRDefault="004D0652" w:rsidP="004D0652">
      <w:pPr>
        <w:ind w:left="567"/>
        <w:rPr>
          <w:rFonts w:eastAsia="Calibri"/>
        </w:rPr>
      </w:pPr>
      <w:r w:rsidRPr="004D0652">
        <w:rPr>
          <w:rFonts w:eastAsia="Calibri" w:hint="cs"/>
          <w:cs/>
        </w:rPr>
        <w:t>ภารกิจ  หมายถึง  ภารกิจของหน่วยงานตามโครงสร้างหน่วยงาน</w:t>
      </w:r>
    </w:p>
    <w:p w:rsidR="004D0652" w:rsidRPr="004D0652" w:rsidRDefault="004D0652" w:rsidP="004D0652">
      <w:pPr>
        <w:ind w:left="567"/>
        <w:rPr>
          <w:rFonts w:eastAsia="Calibri"/>
        </w:rPr>
      </w:pPr>
      <w:r w:rsidRPr="004D0652">
        <w:rPr>
          <w:rFonts w:eastAsia="Calibri" w:hint="cs"/>
          <w:cs/>
        </w:rPr>
        <w:t>ตัวชี้วัด  หมายถึง  ตัวชี้วัดที่ประเมินผลการปฏิบัติการตามภารกิจหน่วยงาน โดยสะท้อนผลสัมฤทธิ์ของงาน</w:t>
      </w:r>
    </w:p>
    <w:p w:rsidR="004D0652" w:rsidRPr="004D0652" w:rsidRDefault="004D0652" w:rsidP="004D0652">
      <w:pPr>
        <w:ind w:left="567"/>
        <w:rPr>
          <w:rFonts w:eastAsia="Calibri"/>
        </w:rPr>
      </w:pPr>
      <w:r w:rsidRPr="004D0652">
        <w:rPr>
          <w:rFonts w:eastAsia="Calibri" w:hint="cs"/>
          <w:cs/>
        </w:rPr>
        <w:t xml:space="preserve">ค่าเป้าหมาย  หมายถึง  ค่าเป้าหมาย ปีงบประมาณ 2563 </w:t>
      </w:r>
    </w:p>
    <w:p w:rsidR="004D0652" w:rsidRPr="004D0652" w:rsidRDefault="004D0652" w:rsidP="004D0652">
      <w:pPr>
        <w:ind w:left="567"/>
        <w:rPr>
          <w:rFonts w:eastAsia="Calibri"/>
        </w:rPr>
      </w:pPr>
      <w:r w:rsidRPr="004D0652">
        <w:rPr>
          <w:rFonts w:eastAsia="Calibri" w:hint="cs"/>
          <w:cs/>
        </w:rPr>
        <w:t>เกณฑ์การให้คะแนน  หมายถึง  ระดับคะแนนตามเกณฑ์ที่กำหนด</w:t>
      </w:r>
    </w:p>
    <w:p w:rsidR="004D0652" w:rsidRPr="004D0652" w:rsidRDefault="004D0652" w:rsidP="004D0652">
      <w:pPr>
        <w:ind w:left="567"/>
        <w:rPr>
          <w:rFonts w:eastAsia="Calibri"/>
        </w:rPr>
      </w:pPr>
      <w:r w:rsidRPr="004D0652">
        <w:rPr>
          <w:rFonts w:eastAsia="Calibri" w:hint="cs"/>
          <w:cs/>
        </w:rPr>
        <w:t>ผู้บริหารและติดตามผล  หมายถึง  หัวหน้ากลุ่มภารกิจ/หัวหน้ากลุ่มงาน/หัวหน้าตึก ที่กำกับดูแลตัวชี้วัด</w:t>
      </w:r>
    </w:p>
    <w:p w:rsidR="004D0652" w:rsidRPr="004D0652" w:rsidRDefault="004D0652" w:rsidP="004D0652">
      <w:pPr>
        <w:ind w:left="567"/>
        <w:rPr>
          <w:rFonts w:eastAsia="Calibri"/>
        </w:rPr>
      </w:pPr>
      <w:r w:rsidRPr="004D0652">
        <w:rPr>
          <w:rFonts w:eastAsia="Calibri" w:hint="cs"/>
          <w:cs/>
        </w:rPr>
        <w:t>ผู้ดำเนินการและรับการประเมิน  หมายถึง  ผู้ที่รับผิดชอบดำเนินงานตามตัวชี้วัดนั้น</w:t>
      </w:r>
    </w:p>
    <w:p w:rsidR="004D0652" w:rsidRPr="004D0652" w:rsidRDefault="004D0652" w:rsidP="004D0652">
      <w:pPr>
        <w:rPr>
          <w:rFonts w:eastAsia="Calibri" w:hint="cs"/>
          <w:b/>
          <w:bCs/>
          <w:cs/>
        </w:rPr>
      </w:pPr>
      <w:r w:rsidRPr="004D0652">
        <w:rPr>
          <w:rFonts w:eastAsia="Calibri" w:hint="cs"/>
          <w:b/>
          <w:bCs/>
          <w:cs/>
        </w:rPr>
        <w:t>หมายเหตุ</w:t>
      </w:r>
    </w:p>
    <w:p w:rsidR="004D0652" w:rsidRPr="004D0652" w:rsidRDefault="004D0652" w:rsidP="004D0652">
      <w:pPr>
        <w:ind w:left="567"/>
        <w:rPr>
          <w:rFonts w:eastAsia="Calibri"/>
        </w:rPr>
      </w:pPr>
      <w:r w:rsidRPr="004D0652">
        <w:rPr>
          <w:rFonts w:eastAsia="Calibri" w:hint="cs"/>
          <w:cs/>
        </w:rPr>
        <w:t>* เป็นตัวชี้วัดที่ผู้บริหารมอบหมายให้ดำเนินการทุกหน่วยงาน</w:t>
      </w:r>
    </w:p>
    <w:p w:rsidR="004D0652" w:rsidRPr="004D0652" w:rsidRDefault="004D0652" w:rsidP="004D0652">
      <w:pPr>
        <w:ind w:left="567"/>
        <w:rPr>
          <w:rFonts w:eastAsia="Calibri"/>
        </w:rPr>
      </w:pPr>
      <w:r w:rsidRPr="004D0652">
        <w:rPr>
          <w:rFonts w:eastAsia="Calibri"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5" w:history="1">
        <w:r w:rsidRPr="004D0652">
          <w:rPr>
            <w:rFonts w:eastAsia="Calibri"/>
            <w:color w:val="0000FF"/>
            <w:u w:val="single"/>
          </w:rPr>
          <w:t>http://202.129.34.16/intranet2559/</w:t>
        </w:r>
      </w:hyperlink>
      <w:r w:rsidRPr="004D0652">
        <w:rPr>
          <w:rFonts w:eastAsia="Calibri" w:hint="cs"/>
          <w:cs/>
        </w:rPr>
        <w:t xml:space="preserve"> หัวข้อ ดาวน์โหลดเอกสาร</w:t>
      </w:r>
    </w:p>
    <w:p w:rsidR="00973AF5" w:rsidRPr="005835F6" w:rsidRDefault="00973AF5" w:rsidP="0046629C">
      <w:pPr>
        <w:ind w:left="567"/>
      </w:pPr>
      <w:bookmarkStart w:id="0" w:name="_GoBack"/>
      <w:bookmarkEnd w:id="0"/>
    </w:p>
    <w:p w:rsidR="00FB324C" w:rsidRPr="005835F6" w:rsidRDefault="00FB324C" w:rsidP="00973AF5">
      <w:pPr>
        <w:rPr>
          <w:cs/>
        </w:rPr>
      </w:pPr>
    </w:p>
    <w:sectPr w:rsidR="00FB324C" w:rsidRPr="005835F6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66A2D"/>
    <w:rsid w:val="000A2A89"/>
    <w:rsid w:val="000B3A7D"/>
    <w:rsid w:val="00110F5B"/>
    <w:rsid w:val="00186972"/>
    <w:rsid w:val="001A7F52"/>
    <w:rsid w:val="001F2884"/>
    <w:rsid w:val="00204003"/>
    <w:rsid w:val="002A6696"/>
    <w:rsid w:val="002B56A2"/>
    <w:rsid w:val="002D36EF"/>
    <w:rsid w:val="002F2BB4"/>
    <w:rsid w:val="00307DB6"/>
    <w:rsid w:val="00371ED0"/>
    <w:rsid w:val="00394328"/>
    <w:rsid w:val="003C4C45"/>
    <w:rsid w:val="003C6B09"/>
    <w:rsid w:val="003D6B51"/>
    <w:rsid w:val="003E64CA"/>
    <w:rsid w:val="004211B3"/>
    <w:rsid w:val="0043333E"/>
    <w:rsid w:val="0046629C"/>
    <w:rsid w:val="004B6056"/>
    <w:rsid w:val="004D0652"/>
    <w:rsid w:val="005037FE"/>
    <w:rsid w:val="00510F64"/>
    <w:rsid w:val="00521152"/>
    <w:rsid w:val="005331E1"/>
    <w:rsid w:val="0053679F"/>
    <w:rsid w:val="00555077"/>
    <w:rsid w:val="00563C00"/>
    <w:rsid w:val="005835F6"/>
    <w:rsid w:val="0058742C"/>
    <w:rsid w:val="005C47BD"/>
    <w:rsid w:val="00605B08"/>
    <w:rsid w:val="00614086"/>
    <w:rsid w:val="00637CC5"/>
    <w:rsid w:val="00663839"/>
    <w:rsid w:val="00677C5C"/>
    <w:rsid w:val="006B0E47"/>
    <w:rsid w:val="006C2B81"/>
    <w:rsid w:val="006C5AB8"/>
    <w:rsid w:val="00757F8B"/>
    <w:rsid w:val="007E1BC3"/>
    <w:rsid w:val="00891EDA"/>
    <w:rsid w:val="00956095"/>
    <w:rsid w:val="00973AF5"/>
    <w:rsid w:val="009A3B01"/>
    <w:rsid w:val="009B67D3"/>
    <w:rsid w:val="009E1900"/>
    <w:rsid w:val="00A74FA0"/>
    <w:rsid w:val="00B27594"/>
    <w:rsid w:val="00BB30A0"/>
    <w:rsid w:val="00C42120"/>
    <w:rsid w:val="00C42C7B"/>
    <w:rsid w:val="00CB75C6"/>
    <w:rsid w:val="00D470D8"/>
    <w:rsid w:val="00D50E2E"/>
    <w:rsid w:val="00DD13F1"/>
    <w:rsid w:val="00E742AA"/>
    <w:rsid w:val="00EC7EDA"/>
    <w:rsid w:val="00EE1D4A"/>
    <w:rsid w:val="00F1749D"/>
    <w:rsid w:val="00F60414"/>
    <w:rsid w:val="00F622D1"/>
    <w:rsid w:val="00F7060E"/>
    <w:rsid w:val="00FB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7E1BC3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7E1BC3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2.129.34.16/intranet25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4</cp:revision>
  <dcterms:created xsi:type="dcterms:W3CDTF">2020-02-13T08:09:00Z</dcterms:created>
  <dcterms:modified xsi:type="dcterms:W3CDTF">2020-02-24T04:19:00Z</dcterms:modified>
</cp:coreProperties>
</file>