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4B9E9" w14:textId="619B55CD" w:rsidR="00FB324C" w:rsidRPr="00843886" w:rsidRDefault="00E742AA" w:rsidP="00843886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F935C5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ตัวชี้วัดตามภารกิจของหน่วยงาน</w:t>
      </w:r>
      <w:r w:rsidR="00204003" w:rsidRPr="00F935C5">
        <w:rPr>
          <w:b/>
          <w:bCs/>
          <w:sz w:val="36"/>
          <w:szCs w:val="36"/>
          <w:u w:val="single"/>
        </w:rPr>
        <w:t xml:space="preserve"> </w:t>
      </w:r>
      <w:r w:rsidR="00204003" w:rsidRPr="00F935C5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14:paraId="3F9CF583" w14:textId="77777777" w:rsidR="00FB324C" w:rsidRPr="00F935C5" w:rsidRDefault="00FB324C" w:rsidP="00F935C5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="00F935C5" w:rsidRPr="00F935C5">
        <w:rPr>
          <w:rFonts w:hint="cs"/>
          <w:b/>
          <w:bCs/>
          <w:u w:val="dotted"/>
          <w:cs/>
        </w:rPr>
        <w:t xml:space="preserve"> กลุ่มงาน</w:t>
      </w:r>
      <w:r w:rsidR="00366FE6">
        <w:rPr>
          <w:rFonts w:hint="cs"/>
          <w:b/>
          <w:bCs/>
          <w:u w:val="dotted"/>
          <w:cs/>
        </w:rPr>
        <w:t>เวชกรรมฟื้นฟู</w:t>
      </w:r>
      <w:r w:rsidR="00F935C5">
        <w:rPr>
          <w:rFonts w:hint="cs"/>
          <w:b/>
          <w:bCs/>
          <w:u w:val="dotted"/>
          <w:cs/>
        </w:rPr>
        <w:tab/>
      </w:r>
    </w:p>
    <w:p w14:paraId="03838294" w14:textId="77777777" w:rsidR="00F935C5" w:rsidRDefault="00F935C5" w:rsidP="00F935C5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935C5" w:rsidRPr="00F935C5" w14:paraId="1A0222EA" w14:textId="77777777" w:rsidTr="00F935C5">
        <w:tc>
          <w:tcPr>
            <w:tcW w:w="7807" w:type="dxa"/>
          </w:tcPr>
          <w:p w14:paraId="67350F07" w14:textId="77777777" w:rsidR="00F935C5" w:rsidRPr="00F935C5" w:rsidRDefault="00F935C5" w:rsidP="006154D0">
            <w:pPr>
              <w:tabs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</w:t>
            </w:r>
            <w:r w:rsidR="006154D0">
              <w:rPr>
                <w:rFonts w:hint="cs"/>
                <w:cs/>
              </w:rPr>
              <w:t>ู้รับการประเมิน  นางอังคณา       สารคำ</w:t>
            </w:r>
            <w:r w:rsidRPr="00F935C5">
              <w:rPr>
                <w:cs/>
              </w:rPr>
              <w:tab/>
            </w:r>
            <w:r w:rsidR="006154D0">
              <w:rPr>
                <w:rFonts w:hint="cs"/>
                <w:cs/>
              </w:rPr>
              <w:t>นักกิจกรรมบำบัดชำนาญการ</w:t>
            </w:r>
          </w:p>
        </w:tc>
        <w:tc>
          <w:tcPr>
            <w:tcW w:w="7807" w:type="dxa"/>
          </w:tcPr>
          <w:p w14:paraId="798E6046" w14:textId="138F8DC1" w:rsidR="00F935C5" w:rsidRDefault="002D1814" w:rsidP="00F935C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  <w:p w14:paraId="66104A60" w14:textId="77777777" w:rsidR="00F935C5" w:rsidRPr="00F935C5" w:rsidRDefault="00F935C5" w:rsidP="00F935C5">
            <w:pPr>
              <w:jc w:val="right"/>
              <w:rPr>
                <w:cs/>
              </w:rPr>
            </w:pPr>
          </w:p>
        </w:tc>
      </w:tr>
      <w:tr w:rsidR="00F935C5" w:rsidRPr="00F935C5" w14:paraId="03FA1FC5" w14:textId="77777777" w:rsidTr="00F935C5">
        <w:tc>
          <w:tcPr>
            <w:tcW w:w="7807" w:type="dxa"/>
          </w:tcPr>
          <w:p w14:paraId="5F021CE9" w14:textId="77777777" w:rsidR="00F935C5" w:rsidRPr="00F935C5" w:rsidRDefault="00F935C5" w:rsidP="00F935C5">
            <w:pPr>
              <w:tabs>
                <w:tab w:val="left" w:pos="331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9545AA">
              <w:rPr>
                <w:rFonts w:hint="cs"/>
                <w:cs/>
              </w:rPr>
              <w:t>ดูแล        นาย</w:t>
            </w:r>
            <w:proofErr w:type="spellStart"/>
            <w:r w:rsidR="009545AA">
              <w:rPr>
                <w:rFonts w:hint="cs"/>
                <w:cs/>
              </w:rPr>
              <w:t>ปริทรรศ</w:t>
            </w:r>
            <w:proofErr w:type="spellEnd"/>
            <w:r w:rsidR="009545AA">
              <w:rPr>
                <w:rFonts w:hint="cs"/>
                <w:cs/>
              </w:rPr>
              <w:t xml:space="preserve">     </w:t>
            </w:r>
            <w:proofErr w:type="spellStart"/>
            <w:r w:rsidR="009545AA"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14:paraId="6F1BEF6F" w14:textId="053DE40F" w:rsidR="00F935C5" w:rsidRDefault="002D1814" w:rsidP="00F935C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  <w:p w14:paraId="1DBD5888" w14:textId="77777777" w:rsidR="00F935C5" w:rsidRPr="00F935C5" w:rsidRDefault="00F935C5" w:rsidP="00F935C5">
            <w:pPr>
              <w:jc w:val="right"/>
            </w:pPr>
          </w:p>
        </w:tc>
      </w:tr>
      <w:tr w:rsidR="00F935C5" w:rsidRPr="00F935C5" w14:paraId="3984FF1D" w14:textId="77777777" w:rsidTr="00F935C5">
        <w:tc>
          <w:tcPr>
            <w:tcW w:w="7807" w:type="dxa"/>
          </w:tcPr>
          <w:p w14:paraId="2DA16B2F" w14:textId="77777777" w:rsidR="00F935C5" w:rsidRPr="00F935C5" w:rsidRDefault="00F935C5" w:rsidP="00F935C5">
            <w:pPr>
              <w:tabs>
                <w:tab w:val="left" w:pos="1701"/>
                <w:tab w:val="left" w:pos="331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14:paraId="2499C0C5" w14:textId="3262B6BE" w:rsidR="00F935C5" w:rsidRPr="00F935C5" w:rsidRDefault="002D1814" w:rsidP="00F935C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14:paraId="3E3BC231" w14:textId="77777777" w:rsidR="00F935C5" w:rsidRPr="00F935C5" w:rsidRDefault="00F935C5" w:rsidP="00FB324C">
      <w:pPr>
        <w:rPr>
          <w:cs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3545"/>
        <w:gridCol w:w="1419"/>
        <w:gridCol w:w="569"/>
        <w:gridCol w:w="565"/>
        <w:gridCol w:w="568"/>
        <w:gridCol w:w="568"/>
        <w:gridCol w:w="562"/>
        <w:gridCol w:w="2127"/>
        <w:gridCol w:w="2748"/>
      </w:tblGrid>
      <w:tr w:rsidR="007276C2" w:rsidRPr="00F60414" w14:paraId="6C04620A" w14:textId="77777777" w:rsidTr="00FC3C42">
        <w:trPr>
          <w:trHeight w:val="432"/>
          <w:tblHeader/>
        </w:trPr>
        <w:tc>
          <w:tcPr>
            <w:tcW w:w="942" w:type="pct"/>
            <w:vMerge w:val="restart"/>
            <w:shd w:val="clear" w:color="auto" w:fill="99FF99"/>
          </w:tcPr>
          <w:p w14:paraId="1595B6A8" w14:textId="77777777"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1135" w:type="pct"/>
            <w:vMerge w:val="restart"/>
            <w:shd w:val="clear" w:color="auto" w:fill="99FF99"/>
          </w:tcPr>
          <w:p w14:paraId="2B8D113E" w14:textId="77777777"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454" w:type="pct"/>
            <w:vMerge w:val="restart"/>
            <w:shd w:val="clear" w:color="auto" w:fill="99FF99"/>
          </w:tcPr>
          <w:p w14:paraId="5DDB3291" w14:textId="77777777"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907" w:type="pct"/>
            <w:gridSpan w:val="5"/>
            <w:shd w:val="clear" w:color="auto" w:fill="99FF99"/>
          </w:tcPr>
          <w:p w14:paraId="3D2FC39C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81" w:type="pct"/>
            <w:vMerge w:val="restart"/>
            <w:shd w:val="clear" w:color="auto" w:fill="99FF99"/>
          </w:tcPr>
          <w:p w14:paraId="6C7016D4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80" w:type="pct"/>
            <w:vMerge w:val="restart"/>
            <w:shd w:val="clear" w:color="auto" w:fill="99FF99"/>
          </w:tcPr>
          <w:p w14:paraId="2328B715" w14:textId="77777777"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7276C2" w:rsidRPr="00F60414" w14:paraId="2DE553BB" w14:textId="77777777" w:rsidTr="00FC3C42">
        <w:trPr>
          <w:trHeight w:val="432"/>
          <w:tblHeader/>
        </w:trPr>
        <w:tc>
          <w:tcPr>
            <w:tcW w:w="942" w:type="pct"/>
            <w:vMerge/>
            <w:shd w:val="clear" w:color="auto" w:fill="99FF99"/>
          </w:tcPr>
          <w:p w14:paraId="7F32096C" w14:textId="77777777"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35" w:type="pct"/>
            <w:vMerge/>
            <w:shd w:val="clear" w:color="auto" w:fill="99FF99"/>
          </w:tcPr>
          <w:p w14:paraId="3DA074BD" w14:textId="77777777"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54" w:type="pct"/>
            <w:vMerge/>
            <w:shd w:val="clear" w:color="auto" w:fill="99FF99"/>
          </w:tcPr>
          <w:p w14:paraId="4FAB3DEB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2" w:type="pct"/>
            <w:shd w:val="clear" w:color="auto" w:fill="99FF99"/>
          </w:tcPr>
          <w:p w14:paraId="7773303E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181" w:type="pct"/>
            <w:shd w:val="clear" w:color="auto" w:fill="99FF99"/>
          </w:tcPr>
          <w:p w14:paraId="190EAC7E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182" w:type="pct"/>
            <w:shd w:val="clear" w:color="auto" w:fill="99FF99"/>
          </w:tcPr>
          <w:p w14:paraId="62FC1BE3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82" w:type="pct"/>
            <w:shd w:val="clear" w:color="auto" w:fill="99FF99"/>
          </w:tcPr>
          <w:p w14:paraId="7CC6C38E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80" w:type="pct"/>
            <w:shd w:val="clear" w:color="auto" w:fill="99FF99"/>
          </w:tcPr>
          <w:p w14:paraId="70491498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81" w:type="pct"/>
            <w:vMerge/>
            <w:shd w:val="clear" w:color="auto" w:fill="99FF99"/>
          </w:tcPr>
          <w:p w14:paraId="3EA80EB8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80" w:type="pct"/>
            <w:vMerge/>
            <w:shd w:val="clear" w:color="auto" w:fill="99FF99"/>
          </w:tcPr>
          <w:p w14:paraId="50497A4A" w14:textId="77777777"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7276C2" w14:paraId="3AABDE4A" w14:textId="77777777" w:rsidTr="00FC3C42">
        <w:trPr>
          <w:trHeight w:val="419"/>
        </w:trPr>
        <w:tc>
          <w:tcPr>
            <w:tcW w:w="942" w:type="pct"/>
            <w:shd w:val="clear" w:color="auto" w:fill="CCFFCC"/>
          </w:tcPr>
          <w:p w14:paraId="51CA0785" w14:textId="77777777"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1135" w:type="pct"/>
            <w:shd w:val="clear" w:color="auto" w:fill="CCFFCC"/>
          </w:tcPr>
          <w:p w14:paraId="4E8F6A4F" w14:textId="77777777" w:rsidR="0058742C" w:rsidRDefault="0058742C" w:rsidP="00FB324C"/>
        </w:tc>
        <w:tc>
          <w:tcPr>
            <w:tcW w:w="454" w:type="pct"/>
            <w:shd w:val="clear" w:color="auto" w:fill="CCFFCC"/>
          </w:tcPr>
          <w:p w14:paraId="6EEE2F3D" w14:textId="77777777" w:rsidR="0058742C" w:rsidRDefault="0058742C" w:rsidP="00FB324C"/>
        </w:tc>
        <w:tc>
          <w:tcPr>
            <w:tcW w:w="182" w:type="pct"/>
            <w:shd w:val="clear" w:color="auto" w:fill="CCFFCC"/>
          </w:tcPr>
          <w:p w14:paraId="42972F7F" w14:textId="77777777" w:rsidR="0058742C" w:rsidRDefault="0058742C" w:rsidP="00FB324C"/>
        </w:tc>
        <w:tc>
          <w:tcPr>
            <w:tcW w:w="181" w:type="pct"/>
            <w:shd w:val="clear" w:color="auto" w:fill="CCFFCC"/>
          </w:tcPr>
          <w:p w14:paraId="3D05EA30" w14:textId="77777777" w:rsidR="0058742C" w:rsidRDefault="0058742C" w:rsidP="00FB324C"/>
        </w:tc>
        <w:tc>
          <w:tcPr>
            <w:tcW w:w="182" w:type="pct"/>
            <w:shd w:val="clear" w:color="auto" w:fill="CCFFCC"/>
          </w:tcPr>
          <w:p w14:paraId="26F5FF1E" w14:textId="77777777" w:rsidR="0058742C" w:rsidRDefault="0058742C" w:rsidP="00FB324C"/>
        </w:tc>
        <w:tc>
          <w:tcPr>
            <w:tcW w:w="182" w:type="pct"/>
            <w:shd w:val="clear" w:color="auto" w:fill="CCFFCC"/>
          </w:tcPr>
          <w:p w14:paraId="4648E6E8" w14:textId="77777777" w:rsidR="0058742C" w:rsidRDefault="0058742C" w:rsidP="00FB324C"/>
        </w:tc>
        <w:tc>
          <w:tcPr>
            <w:tcW w:w="180" w:type="pct"/>
            <w:shd w:val="clear" w:color="auto" w:fill="CCFFCC"/>
          </w:tcPr>
          <w:p w14:paraId="75CF3748" w14:textId="77777777" w:rsidR="0058742C" w:rsidRDefault="0058742C" w:rsidP="00FB324C"/>
        </w:tc>
        <w:tc>
          <w:tcPr>
            <w:tcW w:w="681" w:type="pct"/>
            <w:shd w:val="clear" w:color="auto" w:fill="CCFFCC"/>
          </w:tcPr>
          <w:p w14:paraId="2988BFAA" w14:textId="77777777" w:rsidR="0058742C" w:rsidRDefault="0058742C" w:rsidP="00FB324C"/>
        </w:tc>
        <w:tc>
          <w:tcPr>
            <w:tcW w:w="880" w:type="pct"/>
            <w:shd w:val="clear" w:color="auto" w:fill="CCFFCC"/>
          </w:tcPr>
          <w:p w14:paraId="7E2DB5FE" w14:textId="77777777" w:rsidR="0058742C" w:rsidRDefault="0058742C" w:rsidP="00FB324C"/>
        </w:tc>
      </w:tr>
      <w:tr w:rsidR="00FC3C42" w14:paraId="16DF2EAE" w14:textId="77777777" w:rsidTr="00FC3C42">
        <w:trPr>
          <w:trHeight w:val="432"/>
        </w:trPr>
        <w:tc>
          <w:tcPr>
            <w:tcW w:w="942" w:type="pct"/>
            <w:vMerge w:val="restart"/>
          </w:tcPr>
          <w:p w14:paraId="6E7B9106" w14:textId="77777777" w:rsidR="00FC3C42" w:rsidRDefault="00FC3C42" w:rsidP="00FB324C">
            <w:pPr>
              <w:tabs>
                <w:tab w:val="left" w:pos="299"/>
              </w:tabs>
            </w:pPr>
            <w:r w:rsidRPr="00600FDA">
              <w:rPr>
                <w:cs/>
              </w:rPr>
              <w:t>1.</w:t>
            </w:r>
            <w:r w:rsidRPr="00600FDA">
              <w:rPr>
                <w:cs/>
              </w:rPr>
              <w:tab/>
              <w:t>ศึกษาค้นคว้าวิจัย พัฒนา และเผยแพร่องค์ความรู้ด้านฟื้นฟู</w:t>
            </w:r>
            <w:r>
              <w:rPr>
                <w:cs/>
              </w:rPr>
              <w:t xml:space="preserve"> </w:t>
            </w:r>
            <w:r w:rsidRPr="00600FDA">
              <w:rPr>
                <w:cs/>
              </w:rPr>
              <w:t>สมรรถภาพ</w:t>
            </w:r>
          </w:p>
        </w:tc>
        <w:tc>
          <w:tcPr>
            <w:tcW w:w="1135" w:type="pct"/>
          </w:tcPr>
          <w:p w14:paraId="27440997" w14:textId="2822F654" w:rsidR="00FC3C42" w:rsidRPr="00FC3C42" w:rsidRDefault="00FC3C42" w:rsidP="007276C2">
            <w:pPr>
              <w:rPr>
                <w:cs/>
              </w:rPr>
            </w:pPr>
            <w:r>
              <w:t>1.</w:t>
            </w:r>
            <w:r>
              <w:rPr>
                <w:cs/>
              </w:rPr>
              <w:t>อัตราผู้รับบริการฟื้นฟูทางกิจกรรมบำบัดแบบกลุ่มที่มีความก้าวหน้าจากการให้บริการ</w:t>
            </w:r>
          </w:p>
        </w:tc>
        <w:tc>
          <w:tcPr>
            <w:tcW w:w="454" w:type="pct"/>
          </w:tcPr>
          <w:p w14:paraId="7830A58B" w14:textId="10095FB5" w:rsidR="00FC3C42" w:rsidRDefault="00FC3C42" w:rsidP="00DA23CD">
            <w:pPr>
              <w:jc w:val="center"/>
              <w:rPr>
                <w:cs/>
                <w:lang w:val="th-TH"/>
              </w:rPr>
            </w:pPr>
            <w:r>
              <w:rPr>
                <w:cs/>
                <w:lang w:val="th-TH"/>
              </w:rPr>
              <w:t>ร้อยละ</w:t>
            </w:r>
            <w:r>
              <w:rPr>
                <w:rFonts w:hint="cs"/>
                <w:cs/>
                <w:lang w:val="th-TH"/>
              </w:rPr>
              <w:t xml:space="preserve"> </w:t>
            </w:r>
            <w:r>
              <w:rPr>
                <w:cs/>
                <w:lang w:val="th-TH"/>
              </w:rPr>
              <w:t>80</w:t>
            </w:r>
          </w:p>
          <w:p w14:paraId="7D4BAE78" w14:textId="77777777" w:rsidR="00FC3C42" w:rsidRDefault="00FC3C42" w:rsidP="00DA23CD">
            <w:pPr>
              <w:jc w:val="center"/>
              <w:rPr>
                <w:cs/>
                <w:lang w:val="th-TH"/>
              </w:rPr>
            </w:pPr>
          </w:p>
          <w:p w14:paraId="5B711DDD" w14:textId="77777777" w:rsidR="00FC3C42" w:rsidRDefault="00FC3C42" w:rsidP="00DA23CD">
            <w:pPr>
              <w:jc w:val="center"/>
              <w:rPr>
                <w:cs/>
                <w:lang w:val="th-TH"/>
              </w:rPr>
            </w:pPr>
          </w:p>
        </w:tc>
        <w:tc>
          <w:tcPr>
            <w:tcW w:w="182" w:type="pct"/>
            <w:shd w:val="clear" w:color="auto" w:fill="auto"/>
          </w:tcPr>
          <w:p w14:paraId="1D939342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60</w:t>
            </w:r>
          </w:p>
        </w:tc>
        <w:tc>
          <w:tcPr>
            <w:tcW w:w="181" w:type="pct"/>
            <w:shd w:val="clear" w:color="auto" w:fill="auto"/>
          </w:tcPr>
          <w:p w14:paraId="41851B00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65</w:t>
            </w:r>
          </w:p>
        </w:tc>
        <w:tc>
          <w:tcPr>
            <w:tcW w:w="182" w:type="pct"/>
            <w:shd w:val="clear" w:color="auto" w:fill="auto"/>
          </w:tcPr>
          <w:p w14:paraId="2A69A88A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182" w:type="pct"/>
            <w:shd w:val="clear" w:color="auto" w:fill="auto"/>
          </w:tcPr>
          <w:p w14:paraId="3273924C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75</w:t>
            </w:r>
          </w:p>
        </w:tc>
        <w:tc>
          <w:tcPr>
            <w:tcW w:w="180" w:type="pct"/>
            <w:shd w:val="clear" w:color="auto" w:fill="auto"/>
          </w:tcPr>
          <w:p w14:paraId="16C0311F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681" w:type="pct"/>
            <w:vMerge w:val="restart"/>
          </w:tcPr>
          <w:p w14:paraId="66293EFC" w14:textId="77777777" w:rsidR="00FC3C42" w:rsidRDefault="00FC3C42" w:rsidP="00D738DF">
            <w:pPr>
              <w:rPr>
                <w:cs/>
              </w:rPr>
            </w:pPr>
            <w:r>
              <w:rPr>
                <w:cs/>
              </w:rPr>
              <w:t xml:space="preserve">นางอังคณา   </w:t>
            </w:r>
            <w:r w:rsidRPr="00F53E1D">
              <w:rPr>
                <w:cs/>
              </w:rPr>
              <w:t>สารคำ</w:t>
            </w:r>
          </w:p>
        </w:tc>
        <w:tc>
          <w:tcPr>
            <w:tcW w:w="880" w:type="pct"/>
            <w:vMerge w:val="restart"/>
          </w:tcPr>
          <w:p w14:paraId="576249C0" w14:textId="77777777" w:rsidR="00FC3C42" w:rsidRDefault="00FC3C42" w:rsidP="004B655E">
            <w:r>
              <w:rPr>
                <w:cs/>
              </w:rPr>
              <w:t>นางพิมพา สุทาชัย</w:t>
            </w:r>
          </w:p>
          <w:p w14:paraId="70B41C6B" w14:textId="2CD597DA" w:rsidR="00FC3C42" w:rsidRDefault="00FC3C42" w:rsidP="004B655E">
            <w:proofErr w:type="spellStart"/>
            <w:r>
              <w:rPr>
                <w:rFonts w:hint="cs"/>
                <w:cs/>
              </w:rPr>
              <w:t>นส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อรอุมา ภูโสภา</w:t>
            </w:r>
          </w:p>
          <w:p w14:paraId="48B334A0" w14:textId="77777777" w:rsidR="00FC3C42" w:rsidRDefault="00FC3C42" w:rsidP="004B655E">
            <w:r>
              <w:rPr>
                <w:cs/>
              </w:rPr>
              <w:t>นางจันทร์ฉาย ศรีคำมา</w:t>
            </w:r>
          </w:p>
          <w:p w14:paraId="1DF6AC6D" w14:textId="77777777" w:rsidR="00FC3C42" w:rsidRDefault="00FC3C42" w:rsidP="004B655E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ทิพกฤ</w:t>
            </w:r>
            <w:proofErr w:type="spellEnd"/>
            <w:r>
              <w:rPr>
                <w:cs/>
              </w:rPr>
              <w:t xml:space="preserve">ตา </w:t>
            </w:r>
            <w:proofErr w:type="spellStart"/>
            <w:r>
              <w:rPr>
                <w:cs/>
              </w:rPr>
              <w:t>ปิน</w:t>
            </w:r>
            <w:proofErr w:type="spellEnd"/>
            <w:r>
              <w:rPr>
                <w:cs/>
              </w:rPr>
              <w:t>คำ</w:t>
            </w:r>
          </w:p>
          <w:p w14:paraId="1B41A452" w14:textId="17AAB103" w:rsidR="00FC3C42" w:rsidRDefault="00FC3C42" w:rsidP="004B655E">
            <w:proofErr w:type="spellStart"/>
            <w:r>
              <w:rPr>
                <w:rFonts w:hint="cs"/>
                <w:cs/>
              </w:rPr>
              <w:t>นส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วิมลพรรณ</w:t>
            </w:r>
            <w:r>
              <w:t xml:space="preserve"> </w:t>
            </w:r>
            <w:proofErr w:type="spellStart"/>
            <w:r>
              <w:rPr>
                <w:cs/>
              </w:rPr>
              <w:t>นันต๊ะ</w:t>
            </w:r>
            <w:proofErr w:type="spellEnd"/>
          </w:p>
          <w:p w14:paraId="4049A5A5" w14:textId="77777777" w:rsidR="00FC3C42" w:rsidRDefault="00FC3C42" w:rsidP="004B655E">
            <w:r>
              <w:rPr>
                <w:cs/>
              </w:rPr>
              <w:t>นางสาว</w:t>
            </w:r>
            <w:proofErr w:type="spellStart"/>
            <w:r>
              <w:rPr>
                <w:cs/>
              </w:rPr>
              <w:t>ภิรญา</w:t>
            </w:r>
            <w:proofErr w:type="spellEnd"/>
            <w:r>
              <w:rPr>
                <w:cs/>
              </w:rPr>
              <w:t xml:space="preserve"> อนุสรณ์</w:t>
            </w:r>
          </w:p>
          <w:p w14:paraId="64648C32" w14:textId="77777777" w:rsidR="00FC3C42" w:rsidRDefault="00FC3C42" w:rsidP="004B655E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ฑิฆัม</w:t>
            </w:r>
            <w:proofErr w:type="spellEnd"/>
            <w:r>
              <w:rPr>
                <w:cs/>
              </w:rPr>
              <w:t>พร ทาระวา</w:t>
            </w:r>
          </w:p>
          <w:p w14:paraId="00635187" w14:textId="6CFA51E2" w:rsidR="00FC3C42" w:rsidRDefault="00FC3C42" w:rsidP="004B655E">
            <w:proofErr w:type="spellStart"/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ส</w:t>
            </w:r>
            <w:proofErr w:type="spellEnd"/>
            <w:r>
              <w:rPr>
                <w:rFonts w:hint="cs"/>
                <w:cs/>
              </w:rPr>
              <w:t>.</w:t>
            </w:r>
            <w:proofErr w:type="spellStart"/>
            <w:r>
              <w:rPr>
                <w:cs/>
              </w:rPr>
              <w:t>เยาว</w:t>
            </w:r>
            <w:proofErr w:type="spellEnd"/>
            <w:r>
              <w:rPr>
                <w:cs/>
              </w:rPr>
              <w:t>ลักษณ์ ทองประเสริฐ</w:t>
            </w:r>
          </w:p>
          <w:p w14:paraId="7D3B6914" w14:textId="77777777" w:rsidR="00FC3C42" w:rsidRDefault="00FC3C42" w:rsidP="004B655E">
            <w:r>
              <w:rPr>
                <w:cs/>
              </w:rPr>
              <w:t>นางสาวนิรัชรา ยวงคำ</w:t>
            </w:r>
          </w:p>
          <w:p w14:paraId="6B3B1794" w14:textId="77777777" w:rsidR="00FC3C42" w:rsidRDefault="00FC3C42" w:rsidP="004B655E">
            <w:r>
              <w:rPr>
                <w:cs/>
              </w:rPr>
              <w:t>นางสาวศศิธร สุรจิต</w:t>
            </w:r>
          </w:p>
          <w:p w14:paraId="550485F8" w14:textId="77777777" w:rsidR="00FC3C42" w:rsidRDefault="00FC3C42" w:rsidP="004B655E">
            <w:r>
              <w:rPr>
                <w:cs/>
              </w:rPr>
              <w:t>นายสายันต์ วิภาพรรณ</w:t>
            </w:r>
          </w:p>
          <w:p w14:paraId="29946904" w14:textId="77777777" w:rsidR="00FC3C42" w:rsidRDefault="00FC3C42" w:rsidP="004B655E">
            <w:r>
              <w:rPr>
                <w:cs/>
              </w:rPr>
              <w:t>นายธวัชชัย อินทะ</w:t>
            </w:r>
            <w:proofErr w:type="spellStart"/>
            <w:r>
              <w:rPr>
                <w:cs/>
              </w:rPr>
              <w:t>มาตร์</w:t>
            </w:r>
            <w:proofErr w:type="spellEnd"/>
          </w:p>
          <w:p w14:paraId="3D8D83D6" w14:textId="77777777" w:rsidR="00FC3C42" w:rsidRDefault="00FC3C42" w:rsidP="004B655E">
            <w:r>
              <w:rPr>
                <w:cs/>
              </w:rPr>
              <w:lastRenderedPageBreak/>
              <w:t xml:space="preserve">นายพลภคพงศ์ </w:t>
            </w:r>
            <w:proofErr w:type="spellStart"/>
            <w:r>
              <w:rPr>
                <w:cs/>
              </w:rPr>
              <w:t>เทศา</w:t>
            </w:r>
            <w:proofErr w:type="spellEnd"/>
            <w:r>
              <w:rPr>
                <w:cs/>
              </w:rPr>
              <w:t>วีรัชนนท์</w:t>
            </w:r>
          </w:p>
          <w:p w14:paraId="79078A39" w14:textId="77777777" w:rsidR="00FC3C42" w:rsidRDefault="00FC3C42" w:rsidP="004B655E">
            <w:r>
              <w:rPr>
                <w:cs/>
              </w:rPr>
              <w:t>นาย</w:t>
            </w:r>
            <w:proofErr w:type="spellStart"/>
            <w:r>
              <w:rPr>
                <w:cs/>
              </w:rPr>
              <w:t>ทนงค์ศํกดิ์</w:t>
            </w:r>
            <w:proofErr w:type="spellEnd"/>
            <w:r>
              <w:rPr>
                <w:cs/>
              </w:rPr>
              <w:t xml:space="preserve"> ทิพย์ไพร่</w:t>
            </w:r>
          </w:p>
          <w:p w14:paraId="314E929C" w14:textId="77777777" w:rsidR="00FC3C42" w:rsidRDefault="00FC3C42" w:rsidP="004B655E">
            <w:r>
              <w:rPr>
                <w:cs/>
              </w:rPr>
              <w:t>นางสาวสุภา</w:t>
            </w:r>
            <w:proofErr w:type="spellStart"/>
            <w:r>
              <w:rPr>
                <w:cs/>
              </w:rPr>
              <w:t>ภรณ์</w:t>
            </w:r>
            <w:proofErr w:type="spellEnd"/>
            <w:r>
              <w:rPr>
                <w:cs/>
              </w:rPr>
              <w:t xml:space="preserve"> อ้อยงาม</w:t>
            </w:r>
          </w:p>
          <w:p w14:paraId="2E5B45B6" w14:textId="77777777" w:rsidR="00FC3C42" w:rsidRDefault="00FC3C42" w:rsidP="004B655E">
            <w:r>
              <w:rPr>
                <w:cs/>
              </w:rPr>
              <w:t>นายณรงค์ศักดิ์ สมหมาย</w:t>
            </w:r>
          </w:p>
          <w:p w14:paraId="7E8E2530" w14:textId="77777777" w:rsidR="00FC3C42" w:rsidRDefault="00FC3C42" w:rsidP="004B655E">
            <w:r>
              <w:rPr>
                <w:cs/>
              </w:rPr>
              <w:t>นายพร บุญศรี</w:t>
            </w:r>
          </w:p>
          <w:p w14:paraId="2E35ACFB" w14:textId="77777777" w:rsidR="00FC3C42" w:rsidRDefault="00FC3C42" w:rsidP="004B655E">
            <w:r>
              <w:rPr>
                <w:cs/>
              </w:rPr>
              <w:t xml:space="preserve">นายอาทิตย์ </w:t>
            </w:r>
            <w:proofErr w:type="spellStart"/>
            <w:r>
              <w:rPr>
                <w:cs/>
              </w:rPr>
              <w:t>ธิ</w:t>
            </w:r>
            <w:proofErr w:type="spellEnd"/>
            <w:r>
              <w:rPr>
                <w:cs/>
              </w:rPr>
              <w:t>ปัน</w:t>
            </w:r>
          </w:p>
          <w:p w14:paraId="5C39ED7A" w14:textId="77777777" w:rsidR="00FC3C42" w:rsidRDefault="00FC3C42" w:rsidP="004B655E">
            <w:r>
              <w:rPr>
                <w:cs/>
              </w:rPr>
              <w:t>นายนิกร เที่ยงเมือง</w:t>
            </w:r>
          </w:p>
          <w:p w14:paraId="3558486C" w14:textId="77777777" w:rsidR="00FC3C42" w:rsidRPr="004B655E" w:rsidRDefault="00FC3C42" w:rsidP="004B655E">
            <w:pPr>
              <w:rPr>
                <w:cs/>
              </w:rPr>
            </w:pPr>
            <w:r>
              <w:rPr>
                <w:cs/>
              </w:rPr>
              <w:t xml:space="preserve">นายศุภชัย </w:t>
            </w:r>
            <w:proofErr w:type="spellStart"/>
            <w:r>
              <w:rPr>
                <w:cs/>
              </w:rPr>
              <w:t>ตั้งศิ</w:t>
            </w:r>
            <w:proofErr w:type="spellEnd"/>
            <w:r>
              <w:rPr>
                <w:cs/>
              </w:rPr>
              <w:t>ริทองใบ</w:t>
            </w:r>
          </w:p>
        </w:tc>
      </w:tr>
      <w:tr w:rsidR="00FC3C42" w14:paraId="00A5979C" w14:textId="77777777" w:rsidTr="00FC3C42">
        <w:trPr>
          <w:trHeight w:val="432"/>
        </w:trPr>
        <w:tc>
          <w:tcPr>
            <w:tcW w:w="942" w:type="pct"/>
            <w:vMerge/>
          </w:tcPr>
          <w:p w14:paraId="1E42625F" w14:textId="77777777" w:rsidR="00FC3C42" w:rsidRPr="00600FDA" w:rsidRDefault="00FC3C42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135" w:type="pct"/>
          </w:tcPr>
          <w:p w14:paraId="73C491ED" w14:textId="59BDE713" w:rsidR="00FC3C42" w:rsidRDefault="00FC3C42" w:rsidP="007276C2">
            <w:r>
              <w:rPr>
                <w:rFonts w:hint="cs"/>
                <w:cs/>
              </w:rPr>
              <w:t>2</w:t>
            </w:r>
            <w:r>
              <w:rPr>
                <w:cs/>
              </w:rPr>
              <w:t>.อัตราผู้รับบริการ</w:t>
            </w:r>
            <w:r>
              <w:rPr>
                <w:rFonts w:hint="cs"/>
                <w:cs/>
              </w:rPr>
              <w:t>ผู้</w:t>
            </w:r>
            <w:r w:rsidRPr="00600FDA">
              <w:rPr>
                <w:cs/>
              </w:rPr>
              <w:t>ป่วยโรคจิตจากแอลกอฮอล์ที่มีความก้าวหน้าจากการให้บริการ</w:t>
            </w:r>
          </w:p>
        </w:tc>
        <w:tc>
          <w:tcPr>
            <w:tcW w:w="454" w:type="pct"/>
          </w:tcPr>
          <w:p w14:paraId="42EEC719" w14:textId="6050AF55" w:rsidR="00FC3C42" w:rsidRDefault="00FC3C42" w:rsidP="00DA23CD">
            <w:pPr>
              <w:jc w:val="center"/>
              <w:rPr>
                <w:cs/>
                <w:lang w:val="th-TH"/>
              </w:rPr>
            </w:pPr>
            <w:r>
              <w:rPr>
                <w:cs/>
                <w:lang w:val="th-TH"/>
              </w:rPr>
              <w:t>ร้อยละ</w:t>
            </w:r>
            <w:r>
              <w:rPr>
                <w:rFonts w:hint="cs"/>
                <w:cs/>
                <w:lang w:val="th-TH"/>
              </w:rPr>
              <w:t xml:space="preserve"> </w:t>
            </w:r>
            <w:r>
              <w:rPr>
                <w:cs/>
                <w:lang w:val="th-TH"/>
              </w:rPr>
              <w:t>80</w:t>
            </w:r>
          </w:p>
          <w:p w14:paraId="5D58D72F" w14:textId="77777777" w:rsidR="00FC3C42" w:rsidRDefault="00FC3C42" w:rsidP="00DA23CD">
            <w:pPr>
              <w:jc w:val="center"/>
              <w:rPr>
                <w:cs/>
                <w:lang w:val="th-TH"/>
              </w:rPr>
            </w:pPr>
          </w:p>
          <w:p w14:paraId="571F32DF" w14:textId="77777777" w:rsidR="00FC3C42" w:rsidRDefault="00FC3C42" w:rsidP="00DA23CD">
            <w:pPr>
              <w:jc w:val="center"/>
              <w:rPr>
                <w:cs/>
                <w:lang w:val="th-TH"/>
              </w:rPr>
            </w:pPr>
          </w:p>
        </w:tc>
        <w:tc>
          <w:tcPr>
            <w:tcW w:w="182" w:type="pct"/>
            <w:shd w:val="clear" w:color="auto" w:fill="auto"/>
          </w:tcPr>
          <w:p w14:paraId="62EF85ED" w14:textId="3443FC65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60</w:t>
            </w:r>
          </w:p>
        </w:tc>
        <w:tc>
          <w:tcPr>
            <w:tcW w:w="181" w:type="pct"/>
            <w:shd w:val="clear" w:color="auto" w:fill="auto"/>
          </w:tcPr>
          <w:p w14:paraId="19F1CB0A" w14:textId="2F366BC2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65</w:t>
            </w:r>
          </w:p>
        </w:tc>
        <w:tc>
          <w:tcPr>
            <w:tcW w:w="182" w:type="pct"/>
            <w:shd w:val="clear" w:color="auto" w:fill="auto"/>
          </w:tcPr>
          <w:p w14:paraId="6C06EE5C" w14:textId="55D0CCBD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182" w:type="pct"/>
            <w:shd w:val="clear" w:color="auto" w:fill="auto"/>
          </w:tcPr>
          <w:p w14:paraId="60F3344F" w14:textId="464B51A4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75</w:t>
            </w:r>
          </w:p>
        </w:tc>
        <w:tc>
          <w:tcPr>
            <w:tcW w:w="180" w:type="pct"/>
            <w:shd w:val="clear" w:color="auto" w:fill="auto"/>
          </w:tcPr>
          <w:p w14:paraId="6D2AA253" w14:textId="5287D865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681" w:type="pct"/>
            <w:vMerge/>
          </w:tcPr>
          <w:p w14:paraId="17A22C03" w14:textId="77777777" w:rsidR="00FC3C42" w:rsidRDefault="00FC3C42" w:rsidP="00D738DF">
            <w:pPr>
              <w:rPr>
                <w:cs/>
              </w:rPr>
            </w:pPr>
          </w:p>
        </w:tc>
        <w:tc>
          <w:tcPr>
            <w:tcW w:w="880" w:type="pct"/>
            <w:vMerge/>
          </w:tcPr>
          <w:p w14:paraId="437F2B1C" w14:textId="77777777" w:rsidR="00FC3C42" w:rsidRDefault="00FC3C42" w:rsidP="004B655E">
            <w:pPr>
              <w:rPr>
                <w:cs/>
              </w:rPr>
            </w:pPr>
          </w:p>
        </w:tc>
      </w:tr>
      <w:tr w:rsidR="00FC3C42" w14:paraId="1B8C2998" w14:textId="77777777" w:rsidTr="00FC3C42">
        <w:trPr>
          <w:trHeight w:val="432"/>
        </w:trPr>
        <w:tc>
          <w:tcPr>
            <w:tcW w:w="942" w:type="pct"/>
            <w:vMerge/>
          </w:tcPr>
          <w:p w14:paraId="21F4DC59" w14:textId="77777777" w:rsidR="00FC3C42" w:rsidRPr="00600FDA" w:rsidRDefault="00FC3C42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135" w:type="pct"/>
          </w:tcPr>
          <w:p w14:paraId="49B6083D" w14:textId="31BA931E" w:rsidR="00FC3C42" w:rsidRDefault="00FC3C42" w:rsidP="007276C2">
            <w:pPr>
              <w:rPr>
                <w:cs/>
              </w:rPr>
            </w:pPr>
            <w:r>
              <w:rPr>
                <w:rFonts w:hint="cs"/>
                <w:cs/>
              </w:rPr>
              <w:t>3</w:t>
            </w:r>
            <w:r>
              <w:rPr>
                <w:cs/>
              </w:rPr>
              <w:t>.อัตราความพึงพอใจของผู้รับ</w:t>
            </w:r>
            <w:r w:rsidRPr="00600FDA">
              <w:rPr>
                <w:cs/>
              </w:rPr>
              <w:t>บริการ</w:t>
            </w:r>
          </w:p>
        </w:tc>
        <w:tc>
          <w:tcPr>
            <w:tcW w:w="454" w:type="pct"/>
          </w:tcPr>
          <w:p w14:paraId="6766F80E" w14:textId="7989EFB6" w:rsidR="00FC3C42" w:rsidRDefault="00FC3C42" w:rsidP="00DA23CD">
            <w:pPr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</w:rPr>
              <w:t>ร้อยละ 85</w:t>
            </w:r>
          </w:p>
        </w:tc>
        <w:tc>
          <w:tcPr>
            <w:tcW w:w="182" w:type="pct"/>
            <w:shd w:val="clear" w:color="auto" w:fill="auto"/>
          </w:tcPr>
          <w:p w14:paraId="74472080" w14:textId="3BBE0CCF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65</w:t>
            </w:r>
          </w:p>
        </w:tc>
        <w:tc>
          <w:tcPr>
            <w:tcW w:w="181" w:type="pct"/>
            <w:shd w:val="clear" w:color="auto" w:fill="auto"/>
          </w:tcPr>
          <w:p w14:paraId="67B6D286" w14:textId="04FE2610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182" w:type="pct"/>
            <w:shd w:val="clear" w:color="auto" w:fill="auto"/>
          </w:tcPr>
          <w:p w14:paraId="6BB73A77" w14:textId="2506E485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75</w:t>
            </w:r>
          </w:p>
        </w:tc>
        <w:tc>
          <w:tcPr>
            <w:tcW w:w="182" w:type="pct"/>
            <w:shd w:val="clear" w:color="auto" w:fill="auto"/>
          </w:tcPr>
          <w:p w14:paraId="6F4AD4A0" w14:textId="14797858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14:paraId="24CBDF75" w14:textId="130A7A06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85</w:t>
            </w:r>
          </w:p>
        </w:tc>
        <w:tc>
          <w:tcPr>
            <w:tcW w:w="681" w:type="pct"/>
            <w:vMerge/>
          </w:tcPr>
          <w:p w14:paraId="3C48638C" w14:textId="77777777" w:rsidR="00FC3C42" w:rsidRDefault="00FC3C42" w:rsidP="00D738DF">
            <w:pPr>
              <w:rPr>
                <w:cs/>
              </w:rPr>
            </w:pPr>
          </w:p>
        </w:tc>
        <w:tc>
          <w:tcPr>
            <w:tcW w:w="880" w:type="pct"/>
            <w:vMerge/>
          </w:tcPr>
          <w:p w14:paraId="401FB5BF" w14:textId="77777777" w:rsidR="00FC3C42" w:rsidRDefault="00FC3C42" w:rsidP="004B655E">
            <w:pPr>
              <w:rPr>
                <w:cs/>
              </w:rPr>
            </w:pPr>
          </w:p>
        </w:tc>
      </w:tr>
      <w:tr w:rsidR="007276C2" w14:paraId="5B96837C" w14:textId="77777777" w:rsidTr="00FC3C42">
        <w:trPr>
          <w:trHeight w:val="419"/>
        </w:trPr>
        <w:tc>
          <w:tcPr>
            <w:tcW w:w="942" w:type="pct"/>
            <w:vMerge/>
          </w:tcPr>
          <w:p w14:paraId="0B0E7BB7" w14:textId="77777777" w:rsidR="00F53E1D" w:rsidRDefault="00F53E1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135" w:type="pct"/>
          </w:tcPr>
          <w:p w14:paraId="45ACDF4A" w14:textId="5C8FA76E" w:rsidR="00F53E1D" w:rsidRDefault="00FC3C42" w:rsidP="007276C2">
            <w:r>
              <w:t>4</w:t>
            </w:r>
            <w:r w:rsidR="00F53E1D">
              <w:t>.</w:t>
            </w:r>
            <w:r>
              <w:rPr>
                <w:rFonts w:hint="cs"/>
                <w:cs/>
              </w:rPr>
              <w:t xml:space="preserve"> </w:t>
            </w:r>
            <w:r w:rsidR="00F53E1D">
              <w:rPr>
                <w:cs/>
              </w:rPr>
              <w:t>อัตราผู้รับบริการฟื้นฟูทางกิจกรรมบำบัดรายบุคคลที่มีความก้าวหน้าจากการให้บริการ</w:t>
            </w:r>
          </w:p>
        </w:tc>
        <w:tc>
          <w:tcPr>
            <w:tcW w:w="454" w:type="pct"/>
          </w:tcPr>
          <w:p w14:paraId="13FF027C" w14:textId="52A95D92" w:rsidR="00F53E1D" w:rsidRDefault="00F53E1D" w:rsidP="00DA23CD">
            <w:pPr>
              <w:jc w:val="center"/>
              <w:rPr>
                <w:cs/>
                <w:lang w:val="th-TH"/>
              </w:rPr>
            </w:pPr>
            <w:r>
              <w:rPr>
                <w:cs/>
                <w:lang w:val="th-TH"/>
              </w:rPr>
              <w:t>ร้อยละ</w:t>
            </w:r>
            <w:r w:rsidR="002D1814">
              <w:rPr>
                <w:rFonts w:hint="cs"/>
                <w:cs/>
                <w:lang w:val="th-TH"/>
              </w:rPr>
              <w:t xml:space="preserve"> </w:t>
            </w:r>
            <w:r>
              <w:rPr>
                <w:cs/>
                <w:lang w:val="th-TH"/>
              </w:rPr>
              <w:t>80</w:t>
            </w:r>
          </w:p>
          <w:p w14:paraId="390F1867" w14:textId="77777777" w:rsidR="00F53E1D" w:rsidRDefault="00F53E1D" w:rsidP="00DA23CD">
            <w:pPr>
              <w:jc w:val="center"/>
              <w:rPr>
                <w:cs/>
                <w:lang w:val="th-TH"/>
              </w:rPr>
            </w:pPr>
          </w:p>
          <w:p w14:paraId="1327FA97" w14:textId="77777777" w:rsidR="00F53E1D" w:rsidRDefault="00F53E1D" w:rsidP="00DA23CD">
            <w:pPr>
              <w:jc w:val="center"/>
              <w:rPr>
                <w:cs/>
                <w:lang w:val="th-TH"/>
              </w:rPr>
            </w:pPr>
          </w:p>
        </w:tc>
        <w:tc>
          <w:tcPr>
            <w:tcW w:w="182" w:type="pct"/>
            <w:shd w:val="clear" w:color="auto" w:fill="auto"/>
          </w:tcPr>
          <w:p w14:paraId="7FC53E28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60</w:t>
            </w:r>
          </w:p>
        </w:tc>
        <w:tc>
          <w:tcPr>
            <w:tcW w:w="181" w:type="pct"/>
            <w:shd w:val="clear" w:color="auto" w:fill="auto"/>
          </w:tcPr>
          <w:p w14:paraId="4CEE736D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65</w:t>
            </w:r>
          </w:p>
        </w:tc>
        <w:tc>
          <w:tcPr>
            <w:tcW w:w="182" w:type="pct"/>
            <w:shd w:val="clear" w:color="auto" w:fill="auto"/>
          </w:tcPr>
          <w:p w14:paraId="72CEEFD7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182" w:type="pct"/>
            <w:shd w:val="clear" w:color="auto" w:fill="auto"/>
          </w:tcPr>
          <w:p w14:paraId="07D403BE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75</w:t>
            </w:r>
          </w:p>
        </w:tc>
        <w:tc>
          <w:tcPr>
            <w:tcW w:w="180" w:type="pct"/>
            <w:shd w:val="clear" w:color="auto" w:fill="auto"/>
          </w:tcPr>
          <w:p w14:paraId="6BA05495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681" w:type="pct"/>
          </w:tcPr>
          <w:p w14:paraId="00D9B9B1" w14:textId="77777777" w:rsidR="00F53E1D" w:rsidRDefault="00F53E1D" w:rsidP="00D738DF">
            <w:pPr>
              <w:rPr>
                <w:cs/>
              </w:rPr>
            </w:pPr>
            <w:r>
              <w:rPr>
                <w:cs/>
              </w:rPr>
              <w:t xml:space="preserve">นางอังคณา   </w:t>
            </w:r>
            <w:r w:rsidRPr="00F53E1D">
              <w:rPr>
                <w:cs/>
              </w:rPr>
              <w:t>สารคำ</w:t>
            </w:r>
          </w:p>
        </w:tc>
        <w:tc>
          <w:tcPr>
            <w:tcW w:w="880" w:type="pct"/>
          </w:tcPr>
          <w:p w14:paraId="3BB55B98" w14:textId="77777777" w:rsidR="00F53E1D" w:rsidRDefault="00207F82" w:rsidP="004B655E">
            <w:r>
              <w:rPr>
                <w:cs/>
              </w:rPr>
              <w:t>นางสาวอรอุมา ภูโสภา</w:t>
            </w:r>
          </w:p>
          <w:p w14:paraId="3787BB13" w14:textId="77777777" w:rsidR="00207F82" w:rsidRDefault="00207F82" w:rsidP="00207F82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ทิพกฤ</w:t>
            </w:r>
            <w:proofErr w:type="spellEnd"/>
            <w:r>
              <w:rPr>
                <w:cs/>
              </w:rPr>
              <w:t xml:space="preserve">ตา </w:t>
            </w:r>
            <w:proofErr w:type="spellStart"/>
            <w:r>
              <w:rPr>
                <w:cs/>
              </w:rPr>
              <w:t>ปิน</w:t>
            </w:r>
            <w:proofErr w:type="spellEnd"/>
            <w:r>
              <w:rPr>
                <w:cs/>
              </w:rPr>
              <w:t>คำ</w:t>
            </w:r>
          </w:p>
          <w:p w14:paraId="6D209992" w14:textId="77777777" w:rsidR="00207F82" w:rsidRDefault="00207F82" w:rsidP="00207F82">
            <w:r>
              <w:rPr>
                <w:cs/>
              </w:rPr>
              <w:t xml:space="preserve">นางสาววิมลพรรณ </w:t>
            </w:r>
            <w:proofErr w:type="spellStart"/>
            <w:r>
              <w:rPr>
                <w:cs/>
              </w:rPr>
              <w:t>นันต๊ะ</w:t>
            </w:r>
            <w:proofErr w:type="spellEnd"/>
          </w:p>
          <w:p w14:paraId="16B075CB" w14:textId="77777777" w:rsidR="00207F82" w:rsidRDefault="00207F82" w:rsidP="00207F82">
            <w:r>
              <w:rPr>
                <w:cs/>
              </w:rPr>
              <w:t>นางสาว</w:t>
            </w:r>
            <w:proofErr w:type="spellStart"/>
            <w:r>
              <w:rPr>
                <w:cs/>
              </w:rPr>
              <w:t>ภิรญา</w:t>
            </w:r>
            <w:proofErr w:type="spellEnd"/>
            <w:r>
              <w:rPr>
                <w:cs/>
              </w:rPr>
              <w:t xml:space="preserve"> อนุสรณ์</w:t>
            </w:r>
          </w:p>
          <w:p w14:paraId="464B8E15" w14:textId="422BB45A" w:rsidR="00207F82" w:rsidRDefault="00207F82" w:rsidP="004B655E">
            <w:pPr>
              <w:rPr>
                <w:cs/>
              </w:rPr>
            </w:pPr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ฑิฆัม</w:t>
            </w:r>
            <w:proofErr w:type="spellEnd"/>
            <w:r>
              <w:rPr>
                <w:cs/>
              </w:rPr>
              <w:t>พร ทาระวา</w:t>
            </w:r>
          </w:p>
        </w:tc>
      </w:tr>
      <w:tr w:rsidR="007276C2" w14:paraId="63F6C553" w14:textId="77777777" w:rsidTr="00FC3C42">
        <w:trPr>
          <w:trHeight w:val="419"/>
        </w:trPr>
        <w:tc>
          <w:tcPr>
            <w:tcW w:w="942" w:type="pct"/>
            <w:vMerge/>
          </w:tcPr>
          <w:p w14:paraId="383F0D4E" w14:textId="77777777" w:rsidR="00F53E1D" w:rsidRDefault="00F53E1D" w:rsidP="00FB324C">
            <w:pPr>
              <w:tabs>
                <w:tab w:val="left" w:pos="299"/>
              </w:tabs>
            </w:pPr>
          </w:p>
        </w:tc>
        <w:tc>
          <w:tcPr>
            <w:tcW w:w="1135" w:type="pct"/>
          </w:tcPr>
          <w:p w14:paraId="65EE3A55" w14:textId="69195F2F" w:rsidR="00F53E1D" w:rsidRDefault="00FC3C42" w:rsidP="00FB324C">
            <w:r>
              <w:rPr>
                <w:rFonts w:hint="cs"/>
                <w:cs/>
              </w:rPr>
              <w:t>5</w:t>
            </w:r>
            <w:r w:rsidR="00F53E1D" w:rsidRPr="00600FDA">
              <w:rPr>
                <w:cs/>
              </w:rPr>
              <w:t>.</w:t>
            </w:r>
            <w:r>
              <w:rPr>
                <w:rFonts w:hint="cs"/>
                <w:cs/>
              </w:rPr>
              <w:t xml:space="preserve"> </w:t>
            </w:r>
            <w:r w:rsidR="00F53E1D" w:rsidRPr="00600FDA">
              <w:rPr>
                <w:cs/>
              </w:rPr>
              <w:t>อัตราผู้รับบริการจิตเวชเด็กและวัยรุ่นที่ได้รับการฟื้นฟูทางกิจกรรมบำบัดที่มีความก้าวหน้าจากการให้บริการ</w:t>
            </w:r>
          </w:p>
        </w:tc>
        <w:tc>
          <w:tcPr>
            <w:tcW w:w="454" w:type="pct"/>
          </w:tcPr>
          <w:p w14:paraId="7F40B647" w14:textId="46779A6E" w:rsidR="00F53E1D" w:rsidRDefault="00F53E1D" w:rsidP="00DA23CD">
            <w:pPr>
              <w:jc w:val="center"/>
              <w:rPr>
                <w:cs/>
                <w:lang w:val="th-TH"/>
              </w:rPr>
            </w:pPr>
            <w:r>
              <w:rPr>
                <w:cs/>
                <w:lang w:val="th-TH"/>
              </w:rPr>
              <w:t>ร้อยละ</w:t>
            </w:r>
            <w:r w:rsidR="002D1814">
              <w:rPr>
                <w:rFonts w:hint="cs"/>
                <w:cs/>
                <w:lang w:val="th-TH"/>
              </w:rPr>
              <w:t xml:space="preserve"> </w:t>
            </w:r>
            <w:r>
              <w:rPr>
                <w:cs/>
                <w:lang w:val="th-TH"/>
              </w:rPr>
              <w:t>80</w:t>
            </w:r>
          </w:p>
          <w:p w14:paraId="709DB51B" w14:textId="77777777" w:rsidR="00F53E1D" w:rsidRDefault="00F53E1D" w:rsidP="00DA23CD">
            <w:pPr>
              <w:jc w:val="center"/>
              <w:rPr>
                <w:cs/>
                <w:lang w:val="th-TH"/>
              </w:rPr>
            </w:pPr>
          </w:p>
          <w:p w14:paraId="6D39BBA0" w14:textId="77777777" w:rsidR="00F53E1D" w:rsidRDefault="00F53E1D" w:rsidP="00DA23CD">
            <w:pPr>
              <w:jc w:val="center"/>
              <w:rPr>
                <w:cs/>
                <w:lang w:val="th-TH"/>
              </w:rPr>
            </w:pPr>
          </w:p>
        </w:tc>
        <w:tc>
          <w:tcPr>
            <w:tcW w:w="182" w:type="pct"/>
            <w:shd w:val="clear" w:color="auto" w:fill="auto"/>
          </w:tcPr>
          <w:p w14:paraId="5ADFDBD7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60</w:t>
            </w:r>
          </w:p>
        </w:tc>
        <w:tc>
          <w:tcPr>
            <w:tcW w:w="181" w:type="pct"/>
            <w:shd w:val="clear" w:color="auto" w:fill="auto"/>
          </w:tcPr>
          <w:p w14:paraId="5901A48A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65</w:t>
            </w:r>
          </w:p>
        </w:tc>
        <w:tc>
          <w:tcPr>
            <w:tcW w:w="182" w:type="pct"/>
            <w:shd w:val="clear" w:color="auto" w:fill="auto"/>
          </w:tcPr>
          <w:p w14:paraId="2F122F61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182" w:type="pct"/>
            <w:shd w:val="clear" w:color="auto" w:fill="auto"/>
          </w:tcPr>
          <w:p w14:paraId="67B06FA2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75</w:t>
            </w:r>
          </w:p>
        </w:tc>
        <w:tc>
          <w:tcPr>
            <w:tcW w:w="180" w:type="pct"/>
            <w:shd w:val="clear" w:color="auto" w:fill="auto"/>
          </w:tcPr>
          <w:p w14:paraId="76B77A0E" w14:textId="77777777" w:rsidR="00F53E1D" w:rsidRDefault="00F53E1D" w:rsidP="007276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681" w:type="pct"/>
          </w:tcPr>
          <w:p w14:paraId="77D273FA" w14:textId="77777777" w:rsidR="00F53E1D" w:rsidRDefault="00F53E1D" w:rsidP="00D738DF">
            <w:pPr>
              <w:rPr>
                <w:cs/>
              </w:rPr>
            </w:pPr>
            <w:r>
              <w:rPr>
                <w:cs/>
              </w:rPr>
              <w:t xml:space="preserve">นางอังคณา    </w:t>
            </w:r>
            <w:r w:rsidRPr="00F53E1D">
              <w:rPr>
                <w:cs/>
              </w:rPr>
              <w:t>สารคำ</w:t>
            </w:r>
          </w:p>
        </w:tc>
        <w:tc>
          <w:tcPr>
            <w:tcW w:w="880" w:type="pct"/>
          </w:tcPr>
          <w:p w14:paraId="5FB838A0" w14:textId="77777777" w:rsidR="00F53E1D" w:rsidRDefault="00301288" w:rsidP="004B655E">
            <w:r>
              <w:rPr>
                <w:cs/>
              </w:rPr>
              <w:t>นางสาวอรอุมา ภูโสภา</w:t>
            </w:r>
          </w:p>
          <w:p w14:paraId="3961473D" w14:textId="77777777" w:rsidR="00301288" w:rsidRDefault="00301288" w:rsidP="004B655E">
            <w:pPr>
              <w:rPr>
                <w:cs/>
              </w:rPr>
            </w:pPr>
            <w:r>
              <w:rPr>
                <w:cs/>
              </w:rPr>
              <w:t>นางสาว</w:t>
            </w:r>
            <w:proofErr w:type="spellStart"/>
            <w:r>
              <w:rPr>
                <w:cs/>
              </w:rPr>
              <w:t>ภิรญา</w:t>
            </w:r>
            <w:proofErr w:type="spellEnd"/>
            <w:r>
              <w:rPr>
                <w:cs/>
              </w:rPr>
              <w:t xml:space="preserve"> อนุสรณ์</w:t>
            </w:r>
          </w:p>
        </w:tc>
      </w:tr>
      <w:tr w:rsidR="00FC3C42" w14:paraId="33656F52" w14:textId="77777777" w:rsidTr="00FC3C42">
        <w:trPr>
          <w:trHeight w:val="432"/>
        </w:trPr>
        <w:tc>
          <w:tcPr>
            <w:tcW w:w="942" w:type="pct"/>
            <w:vMerge w:val="restart"/>
          </w:tcPr>
          <w:p w14:paraId="767EA273" w14:textId="77777777" w:rsidR="00FC3C42" w:rsidRDefault="00FC3C42" w:rsidP="00600FDA">
            <w:pPr>
              <w:spacing w:line="259" w:lineRule="auto"/>
              <w:rPr>
                <w:cs/>
              </w:rPr>
            </w:pPr>
            <w:r>
              <w:rPr>
                <w:cs/>
              </w:rPr>
              <w:t>2.</w:t>
            </w:r>
            <w:r w:rsidRPr="00600FDA">
              <w:rPr>
                <w:cs/>
              </w:rPr>
              <w:t>ประเมินและฝึกทักษะด้านอาชีพที่เหมาะสมเพื่อให้สามารถเลี้ยงตัวเองได้</w:t>
            </w:r>
          </w:p>
        </w:tc>
        <w:tc>
          <w:tcPr>
            <w:tcW w:w="1135" w:type="pct"/>
          </w:tcPr>
          <w:p w14:paraId="732B124E" w14:textId="0D6589B6" w:rsidR="00FC3C42" w:rsidRDefault="00FC3C42" w:rsidP="00600FDA">
            <w:pPr>
              <w:rPr>
                <w:cs/>
              </w:rPr>
            </w:pPr>
            <w:r>
              <w:rPr>
                <w:rFonts w:hint="cs"/>
                <w:cs/>
              </w:rPr>
              <w:t>6.</w:t>
            </w:r>
            <w:r w:rsidRPr="00600FDA">
              <w:rPr>
                <w:cs/>
              </w:rPr>
              <w:t>ร้อยละของผู้ป่วยที่ได้รับการฟื้นฟูสมรรถภาพทางอาชีพ</w:t>
            </w:r>
          </w:p>
        </w:tc>
        <w:tc>
          <w:tcPr>
            <w:tcW w:w="454" w:type="pct"/>
          </w:tcPr>
          <w:p w14:paraId="566A3657" w14:textId="77777777" w:rsidR="00FC3C42" w:rsidRDefault="00FC3C42" w:rsidP="00DA23CD">
            <w:pPr>
              <w:jc w:val="center"/>
              <w:rPr>
                <w:cs/>
                <w:lang w:val="th-TH"/>
              </w:rPr>
            </w:pPr>
            <w:r>
              <w:rPr>
                <w:cs/>
                <w:lang w:val="th-TH"/>
              </w:rPr>
              <w:t>ร้อยละ 20</w:t>
            </w:r>
          </w:p>
          <w:p w14:paraId="43B3991F" w14:textId="77777777" w:rsidR="00FC3C42" w:rsidRDefault="00FC3C42" w:rsidP="00DA23CD">
            <w:pPr>
              <w:jc w:val="center"/>
            </w:pPr>
          </w:p>
        </w:tc>
        <w:tc>
          <w:tcPr>
            <w:tcW w:w="182" w:type="pct"/>
            <w:shd w:val="clear" w:color="auto" w:fill="auto"/>
          </w:tcPr>
          <w:p w14:paraId="5C061B38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181" w:type="pct"/>
            <w:shd w:val="clear" w:color="auto" w:fill="auto"/>
          </w:tcPr>
          <w:p w14:paraId="714F0ED4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182" w:type="pct"/>
            <w:shd w:val="clear" w:color="auto" w:fill="auto"/>
          </w:tcPr>
          <w:p w14:paraId="00F8D2E8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182" w:type="pct"/>
            <w:shd w:val="clear" w:color="auto" w:fill="auto"/>
          </w:tcPr>
          <w:p w14:paraId="64BFB35E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180" w:type="pct"/>
            <w:shd w:val="clear" w:color="auto" w:fill="auto"/>
          </w:tcPr>
          <w:p w14:paraId="295119FB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681" w:type="pct"/>
            <w:vMerge w:val="restart"/>
          </w:tcPr>
          <w:p w14:paraId="275E88A7" w14:textId="77777777" w:rsidR="00FC3C42" w:rsidRDefault="00FC3C42" w:rsidP="00D738DF">
            <w:pPr>
              <w:rPr>
                <w:cs/>
              </w:rPr>
            </w:pPr>
            <w:r>
              <w:rPr>
                <w:cs/>
              </w:rPr>
              <w:t xml:space="preserve">นางอังคณา    </w:t>
            </w:r>
            <w:r w:rsidRPr="00F53E1D">
              <w:rPr>
                <w:cs/>
              </w:rPr>
              <w:t>สารคำ</w:t>
            </w:r>
          </w:p>
        </w:tc>
        <w:tc>
          <w:tcPr>
            <w:tcW w:w="880" w:type="pct"/>
            <w:vMerge w:val="restart"/>
          </w:tcPr>
          <w:p w14:paraId="70AD39AB" w14:textId="77777777" w:rsidR="00FC3C42" w:rsidRDefault="00FC3C42" w:rsidP="00301288">
            <w:r>
              <w:rPr>
                <w:cs/>
              </w:rPr>
              <w:t>นางสาวอรอุมา ภูโสภา</w:t>
            </w:r>
          </w:p>
          <w:p w14:paraId="408A4E81" w14:textId="77777777" w:rsidR="00FC3C42" w:rsidRDefault="00FC3C42" w:rsidP="00301288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ทิพกฤ</w:t>
            </w:r>
            <w:proofErr w:type="spellEnd"/>
            <w:r>
              <w:rPr>
                <w:cs/>
              </w:rPr>
              <w:t xml:space="preserve">ตา </w:t>
            </w:r>
            <w:proofErr w:type="spellStart"/>
            <w:r>
              <w:rPr>
                <w:cs/>
              </w:rPr>
              <w:t>ปิน</w:t>
            </w:r>
            <w:proofErr w:type="spellEnd"/>
            <w:r>
              <w:rPr>
                <w:cs/>
              </w:rPr>
              <w:t>คำ</w:t>
            </w:r>
          </w:p>
          <w:p w14:paraId="14F28E99" w14:textId="77777777" w:rsidR="00FC3C42" w:rsidRDefault="00FC3C42" w:rsidP="00301288">
            <w:r>
              <w:rPr>
                <w:cs/>
              </w:rPr>
              <w:t xml:space="preserve">นางสาววิมลพรรณ </w:t>
            </w:r>
            <w:proofErr w:type="spellStart"/>
            <w:r>
              <w:rPr>
                <w:cs/>
              </w:rPr>
              <w:t>นันต๊ะ</w:t>
            </w:r>
            <w:proofErr w:type="spellEnd"/>
          </w:p>
          <w:p w14:paraId="38552DFE" w14:textId="77777777" w:rsidR="00FC3C42" w:rsidRDefault="00FC3C42" w:rsidP="00301288">
            <w:r>
              <w:rPr>
                <w:cs/>
              </w:rPr>
              <w:t>นางสาว</w:t>
            </w:r>
            <w:proofErr w:type="spellStart"/>
            <w:r>
              <w:rPr>
                <w:cs/>
              </w:rPr>
              <w:t>ภิรญา</w:t>
            </w:r>
            <w:proofErr w:type="spellEnd"/>
            <w:r>
              <w:rPr>
                <w:cs/>
              </w:rPr>
              <w:t xml:space="preserve"> อนุสรณ์</w:t>
            </w:r>
          </w:p>
          <w:p w14:paraId="36D23BC5" w14:textId="77777777" w:rsidR="00FC3C42" w:rsidRDefault="00FC3C42" w:rsidP="00301288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ฑิฆัม</w:t>
            </w:r>
            <w:proofErr w:type="spellEnd"/>
            <w:r>
              <w:rPr>
                <w:cs/>
              </w:rPr>
              <w:t>พร ทาระวา</w:t>
            </w:r>
          </w:p>
          <w:p w14:paraId="3A4BCDE2" w14:textId="77777777" w:rsidR="00FC3C42" w:rsidRDefault="00FC3C42" w:rsidP="00301288">
            <w:r>
              <w:rPr>
                <w:cs/>
              </w:rPr>
              <w:t>นางจันทร์ฉาย ศรีคำมา</w:t>
            </w:r>
          </w:p>
          <w:p w14:paraId="09261E5D" w14:textId="77777777" w:rsidR="00FC3C42" w:rsidRDefault="00FC3C42" w:rsidP="00301288">
            <w:r>
              <w:rPr>
                <w:cs/>
              </w:rPr>
              <w:lastRenderedPageBreak/>
              <w:t>นายณรงค์ศักดิ์ สมหมาย</w:t>
            </w:r>
          </w:p>
          <w:p w14:paraId="16677F4C" w14:textId="77777777" w:rsidR="00FC3C42" w:rsidRDefault="00FC3C42" w:rsidP="00301288">
            <w:r>
              <w:rPr>
                <w:cs/>
              </w:rPr>
              <w:t>นายพร บุญศรี</w:t>
            </w:r>
          </w:p>
          <w:p w14:paraId="1B8B5237" w14:textId="77777777" w:rsidR="00FC3C42" w:rsidRDefault="00FC3C42" w:rsidP="00301288">
            <w:r>
              <w:rPr>
                <w:cs/>
              </w:rPr>
              <w:t xml:space="preserve">นายอาทิตย์ </w:t>
            </w:r>
            <w:proofErr w:type="spellStart"/>
            <w:r>
              <w:rPr>
                <w:cs/>
              </w:rPr>
              <w:t>ธิ</w:t>
            </w:r>
            <w:proofErr w:type="spellEnd"/>
            <w:r>
              <w:rPr>
                <w:cs/>
              </w:rPr>
              <w:t>ปัน</w:t>
            </w:r>
          </w:p>
          <w:p w14:paraId="4ADDC605" w14:textId="77777777" w:rsidR="00FC3C42" w:rsidRDefault="00FC3C42" w:rsidP="00301288">
            <w:r>
              <w:rPr>
                <w:cs/>
              </w:rPr>
              <w:t>นายนิกร เที่ยงเมือง</w:t>
            </w:r>
          </w:p>
          <w:p w14:paraId="390296F1" w14:textId="77777777" w:rsidR="00FC3C42" w:rsidRDefault="00FC3C42" w:rsidP="00301288">
            <w:pPr>
              <w:rPr>
                <w:cs/>
              </w:rPr>
            </w:pPr>
            <w:r>
              <w:rPr>
                <w:cs/>
              </w:rPr>
              <w:t xml:space="preserve">นายศุภชัย </w:t>
            </w:r>
            <w:proofErr w:type="spellStart"/>
            <w:r>
              <w:rPr>
                <w:cs/>
              </w:rPr>
              <w:t>ตั้งศิ</w:t>
            </w:r>
            <w:proofErr w:type="spellEnd"/>
            <w:r>
              <w:rPr>
                <w:cs/>
              </w:rPr>
              <w:t>ริทองใบ</w:t>
            </w:r>
          </w:p>
        </w:tc>
      </w:tr>
      <w:tr w:rsidR="00FC3C42" w14:paraId="010A9930" w14:textId="77777777" w:rsidTr="00FC3C42">
        <w:trPr>
          <w:trHeight w:val="432"/>
        </w:trPr>
        <w:tc>
          <w:tcPr>
            <w:tcW w:w="942" w:type="pct"/>
            <w:vMerge/>
          </w:tcPr>
          <w:p w14:paraId="556C7979" w14:textId="77777777" w:rsidR="00FC3C42" w:rsidRDefault="00FC3C42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135" w:type="pct"/>
          </w:tcPr>
          <w:p w14:paraId="3D7D0B3F" w14:textId="395512CA" w:rsidR="00FC3C42" w:rsidRDefault="00DA23CD" w:rsidP="00600FDA">
            <w:pPr>
              <w:rPr>
                <w:cs/>
              </w:rPr>
            </w:pPr>
            <w:r>
              <w:rPr>
                <w:rFonts w:hint="cs"/>
                <w:cs/>
              </w:rPr>
              <w:t>7.</w:t>
            </w:r>
            <w:r w:rsidR="00FC3C42">
              <w:rPr>
                <w:cs/>
              </w:rPr>
              <w:t>จำนวนผู้ป่วยที่ได้รับการจ้างงาน</w:t>
            </w:r>
          </w:p>
        </w:tc>
        <w:tc>
          <w:tcPr>
            <w:tcW w:w="454" w:type="pct"/>
          </w:tcPr>
          <w:p w14:paraId="01254622" w14:textId="77777777" w:rsidR="00FC3C42" w:rsidRDefault="00FC3C42" w:rsidP="00DA23CD">
            <w:pPr>
              <w:jc w:val="center"/>
            </w:pPr>
            <w:r>
              <w:rPr>
                <w:rFonts w:hint="cs"/>
                <w:cs/>
              </w:rPr>
              <w:t>5 คน</w:t>
            </w:r>
          </w:p>
        </w:tc>
        <w:tc>
          <w:tcPr>
            <w:tcW w:w="182" w:type="pct"/>
            <w:shd w:val="clear" w:color="auto" w:fill="auto"/>
          </w:tcPr>
          <w:p w14:paraId="0E003C74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 คน</w:t>
            </w:r>
          </w:p>
        </w:tc>
        <w:tc>
          <w:tcPr>
            <w:tcW w:w="181" w:type="pct"/>
            <w:shd w:val="clear" w:color="auto" w:fill="auto"/>
          </w:tcPr>
          <w:p w14:paraId="3A1BE72A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 คน</w:t>
            </w:r>
          </w:p>
        </w:tc>
        <w:tc>
          <w:tcPr>
            <w:tcW w:w="182" w:type="pct"/>
            <w:shd w:val="clear" w:color="auto" w:fill="auto"/>
          </w:tcPr>
          <w:p w14:paraId="5B7FFE00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คน</w:t>
            </w:r>
          </w:p>
        </w:tc>
        <w:tc>
          <w:tcPr>
            <w:tcW w:w="182" w:type="pct"/>
            <w:shd w:val="clear" w:color="auto" w:fill="auto"/>
          </w:tcPr>
          <w:p w14:paraId="58402FF3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 คน</w:t>
            </w:r>
          </w:p>
        </w:tc>
        <w:tc>
          <w:tcPr>
            <w:tcW w:w="180" w:type="pct"/>
            <w:shd w:val="clear" w:color="auto" w:fill="auto"/>
          </w:tcPr>
          <w:p w14:paraId="317C50F9" w14:textId="77777777" w:rsidR="00FC3C42" w:rsidRDefault="00FC3C42" w:rsidP="00FB324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 คน</w:t>
            </w:r>
          </w:p>
        </w:tc>
        <w:tc>
          <w:tcPr>
            <w:tcW w:w="681" w:type="pct"/>
            <w:vMerge/>
          </w:tcPr>
          <w:p w14:paraId="093B362E" w14:textId="17CD724B" w:rsidR="00FC3C42" w:rsidRDefault="00FC3C42" w:rsidP="00D738DF">
            <w:pPr>
              <w:rPr>
                <w:cs/>
              </w:rPr>
            </w:pPr>
          </w:p>
        </w:tc>
        <w:tc>
          <w:tcPr>
            <w:tcW w:w="880" w:type="pct"/>
            <w:vMerge/>
          </w:tcPr>
          <w:p w14:paraId="63F9CBC1" w14:textId="0B60B35B" w:rsidR="00FC3C42" w:rsidRDefault="00FC3C42" w:rsidP="00301288">
            <w:pPr>
              <w:rPr>
                <w:cs/>
              </w:rPr>
            </w:pPr>
          </w:p>
        </w:tc>
      </w:tr>
      <w:tr w:rsidR="007276C2" w14:paraId="7FEA5FED" w14:textId="77777777" w:rsidTr="00FC3C42">
        <w:trPr>
          <w:trHeight w:val="432"/>
        </w:trPr>
        <w:tc>
          <w:tcPr>
            <w:tcW w:w="942" w:type="pct"/>
            <w:shd w:val="clear" w:color="auto" w:fill="CCFFCC"/>
          </w:tcPr>
          <w:p w14:paraId="0EA37366" w14:textId="77777777"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1135" w:type="pct"/>
            <w:shd w:val="clear" w:color="auto" w:fill="CCFFCC"/>
          </w:tcPr>
          <w:p w14:paraId="2F8EC2EF" w14:textId="77777777" w:rsidR="0058742C" w:rsidRDefault="0058742C" w:rsidP="00FB324C"/>
        </w:tc>
        <w:tc>
          <w:tcPr>
            <w:tcW w:w="454" w:type="pct"/>
            <w:shd w:val="clear" w:color="auto" w:fill="CCFFCC"/>
          </w:tcPr>
          <w:p w14:paraId="12D9169E" w14:textId="77777777" w:rsidR="0058742C" w:rsidRDefault="0058742C" w:rsidP="00FB324C"/>
        </w:tc>
        <w:tc>
          <w:tcPr>
            <w:tcW w:w="182" w:type="pct"/>
            <w:shd w:val="clear" w:color="auto" w:fill="CCFFCC"/>
          </w:tcPr>
          <w:p w14:paraId="2D4567AE" w14:textId="77777777" w:rsidR="0058742C" w:rsidRDefault="0058742C" w:rsidP="00FB324C"/>
        </w:tc>
        <w:tc>
          <w:tcPr>
            <w:tcW w:w="181" w:type="pct"/>
            <w:shd w:val="clear" w:color="auto" w:fill="CCFFCC"/>
          </w:tcPr>
          <w:p w14:paraId="5AA749DA" w14:textId="77777777" w:rsidR="0058742C" w:rsidRDefault="0058742C" w:rsidP="00FB324C"/>
        </w:tc>
        <w:tc>
          <w:tcPr>
            <w:tcW w:w="182" w:type="pct"/>
            <w:shd w:val="clear" w:color="auto" w:fill="CCFFCC"/>
          </w:tcPr>
          <w:p w14:paraId="5EC904E6" w14:textId="77777777" w:rsidR="0058742C" w:rsidRDefault="0058742C" w:rsidP="00FB324C"/>
        </w:tc>
        <w:tc>
          <w:tcPr>
            <w:tcW w:w="182" w:type="pct"/>
            <w:shd w:val="clear" w:color="auto" w:fill="CCFFCC"/>
          </w:tcPr>
          <w:p w14:paraId="60CDE5D6" w14:textId="77777777" w:rsidR="0058742C" w:rsidRDefault="0058742C" w:rsidP="00FB324C"/>
        </w:tc>
        <w:tc>
          <w:tcPr>
            <w:tcW w:w="180" w:type="pct"/>
            <w:shd w:val="clear" w:color="auto" w:fill="CCFFCC"/>
          </w:tcPr>
          <w:p w14:paraId="55F72D5D" w14:textId="77777777" w:rsidR="0058742C" w:rsidRDefault="0058742C" w:rsidP="00FB324C"/>
        </w:tc>
        <w:tc>
          <w:tcPr>
            <w:tcW w:w="681" w:type="pct"/>
            <w:shd w:val="clear" w:color="auto" w:fill="CCFFCC"/>
          </w:tcPr>
          <w:p w14:paraId="069434D6" w14:textId="77777777" w:rsidR="0058742C" w:rsidRDefault="0058742C" w:rsidP="00D738DF"/>
        </w:tc>
        <w:tc>
          <w:tcPr>
            <w:tcW w:w="880" w:type="pct"/>
            <w:shd w:val="clear" w:color="auto" w:fill="CCFFCC"/>
          </w:tcPr>
          <w:p w14:paraId="7EBBA65E" w14:textId="77777777" w:rsidR="0058742C" w:rsidRDefault="0058742C" w:rsidP="004B655E"/>
        </w:tc>
      </w:tr>
      <w:tr w:rsidR="00FC3C42" w:rsidRPr="00815A80" w14:paraId="1DA6818D" w14:textId="77777777" w:rsidTr="00FC3C42">
        <w:trPr>
          <w:trHeight w:val="419"/>
        </w:trPr>
        <w:tc>
          <w:tcPr>
            <w:tcW w:w="942" w:type="pct"/>
            <w:vMerge w:val="restart"/>
          </w:tcPr>
          <w:p w14:paraId="1F8677E0" w14:textId="77777777" w:rsidR="00FC3C42" w:rsidRPr="00815A80" w:rsidRDefault="00FC3C42" w:rsidP="00D42946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1135" w:type="pct"/>
          </w:tcPr>
          <w:p w14:paraId="04B1A133" w14:textId="77777777" w:rsidR="00FC3C42" w:rsidRPr="008B2945" w:rsidRDefault="00FC3C42" w:rsidP="00D42946">
            <w:r w:rsidRPr="008B2945">
              <w:rPr>
                <w:rFonts w:hint="cs"/>
                <w:cs/>
              </w:rPr>
              <w:t xml:space="preserve">1.1 </w:t>
            </w:r>
            <w:r w:rsidRPr="008B2945">
              <w:rPr>
                <w:cs/>
              </w:rPr>
              <w:t xml:space="preserve">จำนวน </w:t>
            </w:r>
            <w:r w:rsidRPr="008B2945">
              <w:t>CQI/R</w:t>
            </w:r>
            <w:r w:rsidRPr="008B2945">
              <w:rPr>
                <w:cs/>
              </w:rPr>
              <w:t>2</w:t>
            </w:r>
            <w:r w:rsidRPr="008B2945">
              <w:t>R</w:t>
            </w:r>
            <w:r w:rsidRPr="008B2945">
              <w:rPr>
                <w:cs/>
              </w:rPr>
              <w:t>/นวัตกรรม ของหน่วยงาน *</w:t>
            </w:r>
          </w:p>
        </w:tc>
        <w:tc>
          <w:tcPr>
            <w:tcW w:w="454" w:type="pct"/>
          </w:tcPr>
          <w:p w14:paraId="2D81C652" w14:textId="77777777" w:rsidR="00FC3C42" w:rsidRPr="008B2945" w:rsidRDefault="00FC3C42" w:rsidP="00D42946">
            <w:pPr>
              <w:jc w:val="center"/>
            </w:pPr>
            <w:r w:rsidRPr="008B2945">
              <w:rPr>
                <w:cs/>
              </w:rPr>
              <w:t>อย่างน้อย 1 เรื่อง</w:t>
            </w:r>
          </w:p>
        </w:tc>
        <w:tc>
          <w:tcPr>
            <w:tcW w:w="182" w:type="pct"/>
          </w:tcPr>
          <w:p w14:paraId="66A1F262" w14:textId="77777777" w:rsidR="00FC3C42" w:rsidRPr="008B2945" w:rsidRDefault="00FC3C42" w:rsidP="00D42946">
            <w:pPr>
              <w:jc w:val="center"/>
              <w:rPr>
                <w:cs/>
              </w:rPr>
            </w:pPr>
          </w:p>
        </w:tc>
        <w:tc>
          <w:tcPr>
            <w:tcW w:w="181" w:type="pct"/>
          </w:tcPr>
          <w:p w14:paraId="6DDC7516" w14:textId="77777777" w:rsidR="00FC3C42" w:rsidRPr="008B2945" w:rsidRDefault="00FC3C42" w:rsidP="00D42946">
            <w:pPr>
              <w:jc w:val="center"/>
              <w:rPr>
                <w:cs/>
              </w:rPr>
            </w:pPr>
          </w:p>
        </w:tc>
        <w:tc>
          <w:tcPr>
            <w:tcW w:w="182" w:type="pct"/>
          </w:tcPr>
          <w:p w14:paraId="3D84C4E1" w14:textId="77777777" w:rsidR="00FC3C42" w:rsidRPr="008B2945" w:rsidRDefault="00FC3C42" w:rsidP="00D42946">
            <w:pPr>
              <w:jc w:val="center"/>
              <w:rPr>
                <w:cs/>
              </w:rPr>
            </w:pPr>
          </w:p>
        </w:tc>
        <w:tc>
          <w:tcPr>
            <w:tcW w:w="182" w:type="pct"/>
          </w:tcPr>
          <w:p w14:paraId="2981B731" w14:textId="77777777" w:rsidR="00FC3C42" w:rsidRPr="008B2945" w:rsidRDefault="00FC3C42" w:rsidP="00D42946">
            <w:pPr>
              <w:jc w:val="center"/>
              <w:rPr>
                <w:cs/>
              </w:rPr>
            </w:pPr>
          </w:p>
        </w:tc>
        <w:tc>
          <w:tcPr>
            <w:tcW w:w="180" w:type="pct"/>
          </w:tcPr>
          <w:p w14:paraId="705DA944" w14:textId="77777777" w:rsidR="00FC3C42" w:rsidRPr="008B2945" w:rsidRDefault="00FC3C42" w:rsidP="00D42946">
            <w:pPr>
              <w:jc w:val="center"/>
              <w:rPr>
                <w:cs/>
              </w:rPr>
            </w:pPr>
          </w:p>
        </w:tc>
        <w:tc>
          <w:tcPr>
            <w:tcW w:w="681" w:type="pct"/>
            <w:vMerge w:val="restart"/>
          </w:tcPr>
          <w:p w14:paraId="54338712" w14:textId="4FF74103" w:rsidR="00FC3C42" w:rsidRPr="00815A80" w:rsidRDefault="00FC3C42" w:rsidP="00D42946">
            <w:pPr>
              <w:rPr>
                <w:cs/>
              </w:rPr>
            </w:pPr>
            <w:r w:rsidRPr="00FC3C42">
              <w:rPr>
                <w:color w:val="000000" w:themeColor="text1"/>
                <w:cs/>
              </w:rPr>
              <w:t>นางอังคณา    สารคำ</w:t>
            </w:r>
            <w:r w:rsidRPr="00815A80">
              <w:rPr>
                <w:color w:val="FF0000"/>
                <w:cs/>
              </w:rPr>
              <w:t>(</w:t>
            </w:r>
            <w:r w:rsidRPr="00815A80">
              <w:rPr>
                <w:color w:val="FF0000"/>
              </w:rPr>
              <w:t>PM :</w:t>
            </w:r>
            <w:r w:rsidRPr="00815A80">
              <w:rPr>
                <w:color w:val="FF0000"/>
                <w:cs/>
              </w:rPr>
              <w:t xml:space="preserve"> กลุ่มงานพัฒนาคุณภาพบริการและมาตรฐาน</w:t>
            </w:r>
            <w:r w:rsidRPr="00815A80">
              <w:rPr>
                <w:color w:val="FF0000"/>
              </w:rPr>
              <w:t>)</w:t>
            </w:r>
          </w:p>
        </w:tc>
        <w:tc>
          <w:tcPr>
            <w:tcW w:w="880" w:type="pct"/>
            <w:vMerge w:val="restart"/>
          </w:tcPr>
          <w:p w14:paraId="57D190A2" w14:textId="77777777" w:rsidR="00FC3C42" w:rsidRPr="00815A80" w:rsidRDefault="00FC3C42" w:rsidP="00D42946">
            <w:pPr>
              <w:rPr>
                <w:color w:val="FF0000"/>
                <w:cs/>
              </w:rPr>
            </w:pPr>
            <w:r w:rsidRPr="00815A80">
              <w:rPr>
                <w:cs/>
              </w:rPr>
              <w:t>หน่วยงาน รพ.สวนปรุง</w:t>
            </w:r>
          </w:p>
        </w:tc>
      </w:tr>
      <w:tr w:rsidR="00FC3C42" w:rsidRPr="00815A80" w14:paraId="3B890040" w14:textId="77777777" w:rsidTr="00FC3C42">
        <w:trPr>
          <w:trHeight w:val="419"/>
        </w:trPr>
        <w:tc>
          <w:tcPr>
            <w:tcW w:w="942" w:type="pct"/>
            <w:vMerge/>
          </w:tcPr>
          <w:p w14:paraId="17C4CAE1" w14:textId="77777777" w:rsidR="00FC3C42" w:rsidRPr="00815A80" w:rsidRDefault="00FC3C42" w:rsidP="00D42946">
            <w:pPr>
              <w:rPr>
                <w:cs/>
              </w:rPr>
            </w:pPr>
          </w:p>
        </w:tc>
        <w:tc>
          <w:tcPr>
            <w:tcW w:w="1135" w:type="pct"/>
          </w:tcPr>
          <w:p w14:paraId="73A7C63E" w14:textId="77777777" w:rsidR="00FC3C42" w:rsidRPr="008B2945" w:rsidRDefault="00FC3C42" w:rsidP="00D42946">
            <w:pPr>
              <w:pStyle w:val="a6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 xml:space="preserve">   - ค่าคะแนนรอบ 6 เดือนแรก</w:t>
            </w:r>
          </w:p>
        </w:tc>
        <w:tc>
          <w:tcPr>
            <w:tcW w:w="454" w:type="pct"/>
          </w:tcPr>
          <w:p w14:paraId="066D34AF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</w:rPr>
            </w:pPr>
            <w:r w:rsidRPr="008B2945">
              <w:rPr>
                <w:rFonts w:cs="TH SarabunPSK" w:hint="cs"/>
                <w:szCs w:val="32"/>
                <w:cs/>
              </w:rPr>
              <w:t>5 คะแนน</w:t>
            </w:r>
          </w:p>
        </w:tc>
        <w:tc>
          <w:tcPr>
            <w:tcW w:w="182" w:type="pct"/>
          </w:tcPr>
          <w:p w14:paraId="268AD04D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-</w:t>
            </w:r>
          </w:p>
        </w:tc>
        <w:tc>
          <w:tcPr>
            <w:tcW w:w="181" w:type="pct"/>
          </w:tcPr>
          <w:p w14:paraId="3665F2B0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182" w:type="pct"/>
          </w:tcPr>
          <w:p w14:paraId="001C262E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3</w:t>
            </w:r>
          </w:p>
        </w:tc>
        <w:tc>
          <w:tcPr>
            <w:tcW w:w="182" w:type="pct"/>
          </w:tcPr>
          <w:p w14:paraId="52F156D3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4</w:t>
            </w:r>
          </w:p>
        </w:tc>
        <w:tc>
          <w:tcPr>
            <w:tcW w:w="180" w:type="pct"/>
          </w:tcPr>
          <w:p w14:paraId="0F9CCBA0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5</w:t>
            </w:r>
          </w:p>
        </w:tc>
        <w:tc>
          <w:tcPr>
            <w:tcW w:w="681" w:type="pct"/>
            <w:vMerge/>
          </w:tcPr>
          <w:p w14:paraId="0D3C7B5D" w14:textId="77777777" w:rsidR="00FC3C42" w:rsidRPr="00815A80" w:rsidRDefault="00FC3C42" w:rsidP="00D42946">
            <w:pPr>
              <w:rPr>
                <w:color w:val="000000" w:themeColor="text1"/>
                <w:cs/>
              </w:rPr>
            </w:pPr>
          </w:p>
        </w:tc>
        <w:tc>
          <w:tcPr>
            <w:tcW w:w="880" w:type="pct"/>
            <w:vMerge/>
          </w:tcPr>
          <w:p w14:paraId="64556823" w14:textId="77777777" w:rsidR="00FC3C42" w:rsidRPr="00815A80" w:rsidRDefault="00FC3C42" w:rsidP="00D42946">
            <w:pPr>
              <w:rPr>
                <w:cs/>
              </w:rPr>
            </w:pPr>
          </w:p>
        </w:tc>
      </w:tr>
      <w:tr w:rsidR="00FC3C42" w:rsidRPr="00815A80" w14:paraId="5DBC0F14" w14:textId="77777777" w:rsidTr="00FC3C42">
        <w:trPr>
          <w:trHeight w:val="419"/>
        </w:trPr>
        <w:tc>
          <w:tcPr>
            <w:tcW w:w="942" w:type="pct"/>
            <w:vMerge/>
          </w:tcPr>
          <w:p w14:paraId="11DB628E" w14:textId="77777777" w:rsidR="00FC3C42" w:rsidRPr="00815A80" w:rsidRDefault="00FC3C42" w:rsidP="00D42946">
            <w:pPr>
              <w:rPr>
                <w:cs/>
              </w:rPr>
            </w:pPr>
          </w:p>
        </w:tc>
        <w:tc>
          <w:tcPr>
            <w:tcW w:w="1135" w:type="pct"/>
          </w:tcPr>
          <w:p w14:paraId="2860AA1E" w14:textId="77777777" w:rsidR="00FC3C42" w:rsidRPr="008B2945" w:rsidRDefault="00FC3C42" w:rsidP="00D42946">
            <w:pPr>
              <w:pStyle w:val="a6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 xml:space="preserve">   - ค่าคะแนนรอบ 6 เดือนหลัง</w:t>
            </w:r>
          </w:p>
        </w:tc>
        <w:tc>
          <w:tcPr>
            <w:tcW w:w="454" w:type="pct"/>
          </w:tcPr>
          <w:p w14:paraId="1F6B1425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</w:rPr>
            </w:pPr>
            <w:r w:rsidRPr="008B2945">
              <w:rPr>
                <w:rFonts w:cs="TH SarabunPSK" w:hint="cs"/>
                <w:szCs w:val="32"/>
                <w:cs/>
              </w:rPr>
              <w:t>5 คะแนน</w:t>
            </w:r>
          </w:p>
        </w:tc>
        <w:tc>
          <w:tcPr>
            <w:tcW w:w="182" w:type="pct"/>
          </w:tcPr>
          <w:p w14:paraId="69F0A1B6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81" w:type="pct"/>
          </w:tcPr>
          <w:p w14:paraId="4F78ADE4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182" w:type="pct"/>
          </w:tcPr>
          <w:p w14:paraId="63B3D772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3</w:t>
            </w:r>
          </w:p>
        </w:tc>
        <w:tc>
          <w:tcPr>
            <w:tcW w:w="182" w:type="pct"/>
          </w:tcPr>
          <w:p w14:paraId="055D2588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4</w:t>
            </w:r>
          </w:p>
        </w:tc>
        <w:tc>
          <w:tcPr>
            <w:tcW w:w="180" w:type="pct"/>
          </w:tcPr>
          <w:p w14:paraId="61758235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5</w:t>
            </w:r>
          </w:p>
        </w:tc>
        <w:tc>
          <w:tcPr>
            <w:tcW w:w="681" w:type="pct"/>
            <w:vMerge/>
          </w:tcPr>
          <w:p w14:paraId="7411271C" w14:textId="77777777" w:rsidR="00FC3C42" w:rsidRPr="00815A80" w:rsidRDefault="00FC3C42" w:rsidP="00D42946">
            <w:pPr>
              <w:rPr>
                <w:color w:val="000000" w:themeColor="text1"/>
                <w:cs/>
              </w:rPr>
            </w:pPr>
          </w:p>
        </w:tc>
        <w:tc>
          <w:tcPr>
            <w:tcW w:w="880" w:type="pct"/>
            <w:vMerge/>
          </w:tcPr>
          <w:p w14:paraId="511640AD" w14:textId="77777777" w:rsidR="00FC3C42" w:rsidRPr="00815A80" w:rsidRDefault="00FC3C42" w:rsidP="00D42946">
            <w:pPr>
              <w:rPr>
                <w:cs/>
              </w:rPr>
            </w:pPr>
          </w:p>
        </w:tc>
      </w:tr>
      <w:tr w:rsidR="00FC3C42" w:rsidRPr="00815A80" w14:paraId="1551D837" w14:textId="77777777" w:rsidTr="00FC3C42">
        <w:trPr>
          <w:trHeight w:val="419"/>
        </w:trPr>
        <w:tc>
          <w:tcPr>
            <w:tcW w:w="942" w:type="pct"/>
            <w:vMerge/>
          </w:tcPr>
          <w:p w14:paraId="129B5121" w14:textId="77777777" w:rsidR="00FC3C42" w:rsidRPr="00815A80" w:rsidRDefault="00FC3C42" w:rsidP="00D42946">
            <w:pPr>
              <w:rPr>
                <w:cs/>
              </w:rPr>
            </w:pPr>
          </w:p>
        </w:tc>
        <w:tc>
          <w:tcPr>
            <w:tcW w:w="1135" w:type="pct"/>
          </w:tcPr>
          <w:p w14:paraId="6B8410D0" w14:textId="77777777" w:rsidR="00FC3C42" w:rsidRPr="00815A80" w:rsidRDefault="00FC3C42" w:rsidP="00D4294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815A80">
              <w:rPr>
                <w:cs/>
              </w:rPr>
              <w:t>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454" w:type="pct"/>
          </w:tcPr>
          <w:p w14:paraId="4485F3BF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ระดับ 5</w:t>
            </w:r>
          </w:p>
        </w:tc>
        <w:tc>
          <w:tcPr>
            <w:tcW w:w="182" w:type="pct"/>
          </w:tcPr>
          <w:p w14:paraId="61E4CDB6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1</w:t>
            </w:r>
          </w:p>
        </w:tc>
        <w:tc>
          <w:tcPr>
            <w:tcW w:w="181" w:type="pct"/>
          </w:tcPr>
          <w:p w14:paraId="21B4AB77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2</w:t>
            </w:r>
          </w:p>
        </w:tc>
        <w:tc>
          <w:tcPr>
            <w:tcW w:w="182" w:type="pct"/>
          </w:tcPr>
          <w:p w14:paraId="2B22C0BC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3</w:t>
            </w:r>
          </w:p>
        </w:tc>
        <w:tc>
          <w:tcPr>
            <w:tcW w:w="182" w:type="pct"/>
          </w:tcPr>
          <w:p w14:paraId="6F48B13A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4</w:t>
            </w:r>
          </w:p>
        </w:tc>
        <w:tc>
          <w:tcPr>
            <w:tcW w:w="180" w:type="pct"/>
          </w:tcPr>
          <w:p w14:paraId="52C40278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5</w:t>
            </w:r>
          </w:p>
        </w:tc>
        <w:tc>
          <w:tcPr>
            <w:tcW w:w="681" w:type="pct"/>
          </w:tcPr>
          <w:p w14:paraId="449F8DEF" w14:textId="2BFE6CA3" w:rsidR="00FC3C42" w:rsidRPr="00815A80" w:rsidRDefault="00FC3C42" w:rsidP="00D42946">
            <w:pPr>
              <w:rPr>
                <w:cs/>
              </w:rPr>
            </w:pPr>
            <w:r w:rsidRPr="00FC3C42">
              <w:rPr>
                <w:color w:val="000000" w:themeColor="text1"/>
                <w:cs/>
              </w:rPr>
              <w:t>นางอังคณา    สารคำ</w:t>
            </w:r>
            <w:r w:rsidRPr="00815A80">
              <w:rPr>
                <w:color w:val="FF0000"/>
              </w:rPr>
              <w:t>(PM :</w:t>
            </w:r>
            <w:r w:rsidRPr="00815A80">
              <w:rPr>
                <w:color w:val="FF0000"/>
                <w:cs/>
              </w:rPr>
              <w:t xml:space="preserve"> คณะกรรมการ </w:t>
            </w:r>
            <w:r w:rsidRPr="00815A80">
              <w:rPr>
                <w:color w:val="FF0000"/>
              </w:rPr>
              <w:t>RM)</w:t>
            </w:r>
          </w:p>
        </w:tc>
        <w:tc>
          <w:tcPr>
            <w:tcW w:w="880" w:type="pct"/>
          </w:tcPr>
          <w:p w14:paraId="3814E995" w14:textId="77777777" w:rsidR="00FC3C42" w:rsidRPr="00815A80" w:rsidRDefault="00FC3C42" w:rsidP="00D42946">
            <w:pPr>
              <w:rPr>
                <w:cs/>
              </w:rPr>
            </w:pPr>
            <w:r w:rsidRPr="00D148B8">
              <w:rPr>
                <w:cs/>
              </w:rPr>
              <w:t>บุคลากร</w:t>
            </w:r>
            <w:r w:rsidRPr="00D148B8">
              <w:rPr>
                <w:rFonts w:hint="cs"/>
                <w:cs/>
              </w:rPr>
              <w:t>โรงพยาบาล</w:t>
            </w:r>
            <w:r>
              <w:rPr>
                <w:rFonts w:hint="cs"/>
                <w:cs/>
              </w:rPr>
              <w:t>สวนปรุง</w:t>
            </w:r>
          </w:p>
        </w:tc>
      </w:tr>
      <w:tr w:rsidR="00FC3C42" w:rsidRPr="00815A80" w14:paraId="0729DB34" w14:textId="77777777" w:rsidTr="00FC3C42">
        <w:trPr>
          <w:trHeight w:val="432"/>
        </w:trPr>
        <w:tc>
          <w:tcPr>
            <w:tcW w:w="942" w:type="pct"/>
            <w:shd w:val="clear" w:color="auto" w:fill="CCFFCC"/>
          </w:tcPr>
          <w:p w14:paraId="7FE07CB6" w14:textId="77777777" w:rsidR="00FC3C42" w:rsidRPr="00815A80" w:rsidRDefault="00FC3C42" w:rsidP="00D42946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1135" w:type="pct"/>
            <w:shd w:val="clear" w:color="auto" w:fill="CCFFCC"/>
          </w:tcPr>
          <w:p w14:paraId="621D3DF0" w14:textId="77777777" w:rsidR="00FC3C42" w:rsidRPr="00815A80" w:rsidRDefault="00FC3C42" w:rsidP="00D42946"/>
        </w:tc>
        <w:tc>
          <w:tcPr>
            <w:tcW w:w="454" w:type="pct"/>
            <w:shd w:val="clear" w:color="auto" w:fill="CCFFCC"/>
          </w:tcPr>
          <w:p w14:paraId="16DE08B7" w14:textId="77777777" w:rsidR="00FC3C42" w:rsidRPr="00815A80" w:rsidRDefault="00FC3C42" w:rsidP="00D42946"/>
        </w:tc>
        <w:tc>
          <w:tcPr>
            <w:tcW w:w="182" w:type="pct"/>
            <w:shd w:val="clear" w:color="auto" w:fill="CCFFCC"/>
          </w:tcPr>
          <w:p w14:paraId="5F0116DE" w14:textId="77777777" w:rsidR="00FC3C42" w:rsidRPr="00815A80" w:rsidRDefault="00FC3C42" w:rsidP="00D42946"/>
        </w:tc>
        <w:tc>
          <w:tcPr>
            <w:tcW w:w="181" w:type="pct"/>
            <w:shd w:val="clear" w:color="auto" w:fill="CCFFCC"/>
          </w:tcPr>
          <w:p w14:paraId="47D719F1" w14:textId="77777777" w:rsidR="00FC3C42" w:rsidRPr="00815A80" w:rsidRDefault="00FC3C42" w:rsidP="00D42946"/>
        </w:tc>
        <w:tc>
          <w:tcPr>
            <w:tcW w:w="182" w:type="pct"/>
            <w:shd w:val="clear" w:color="auto" w:fill="CCFFCC"/>
          </w:tcPr>
          <w:p w14:paraId="220AFD7B" w14:textId="77777777" w:rsidR="00FC3C42" w:rsidRPr="00815A80" w:rsidRDefault="00FC3C42" w:rsidP="00D42946"/>
        </w:tc>
        <w:tc>
          <w:tcPr>
            <w:tcW w:w="182" w:type="pct"/>
            <w:shd w:val="clear" w:color="auto" w:fill="CCFFCC"/>
          </w:tcPr>
          <w:p w14:paraId="1AAB23BD" w14:textId="77777777" w:rsidR="00FC3C42" w:rsidRPr="00815A80" w:rsidRDefault="00FC3C42" w:rsidP="00D42946"/>
        </w:tc>
        <w:tc>
          <w:tcPr>
            <w:tcW w:w="180" w:type="pct"/>
            <w:shd w:val="clear" w:color="auto" w:fill="CCFFCC"/>
          </w:tcPr>
          <w:p w14:paraId="3286CB26" w14:textId="77777777" w:rsidR="00FC3C42" w:rsidRPr="00815A80" w:rsidRDefault="00FC3C42" w:rsidP="00D42946"/>
        </w:tc>
        <w:tc>
          <w:tcPr>
            <w:tcW w:w="681" w:type="pct"/>
            <w:shd w:val="clear" w:color="auto" w:fill="CCFFCC"/>
          </w:tcPr>
          <w:p w14:paraId="782C4133" w14:textId="77777777" w:rsidR="00FC3C42" w:rsidRPr="00815A80" w:rsidRDefault="00FC3C42" w:rsidP="00D42946"/>
        </w:tc>
        <w:tc>
          <w:tcPr>
            <w:tcW w:w="880" w:type="pct"/>
            <w:shd w:val="clear" w:color="auto" w:fill="CCFFCC"/>
          </w:tcPr>
          <w:p w14:paraId="54CE3DE8" w14:textId="77777777" w:rsidR="00FC3C42" w:rsidRPr="00815A80" w:rsidRDefault="00FC3C42" w:rsidP="00D42946"/>
        </w:tc>
      </w:tr>
      <w:tr w:rsidR="00FC3C42" w14:paraId="23BBDE88" w14:textId="77777777" w:rsidTr="00FC3C42">
        <w:trPr>
          <w:trHeight w:val="419"/>
        </w:trPr>
        <w:tc>
          <w:tcPr>
            <w:tcW w:w="942" w:type="pct"/>
          </w:tcPr>
          <w:p w14:paraId="6BCB1F46" w14:textId="77777777" w:rsidR="00FC3C42" w:rsidRPr="00815A80" w:rsidRDefault="00FC3C42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1135" w:type="pct"/>
          </w:tcPr>
          <w:p w14:paraId="6A7BA1E9" w14:textId="77777777" w:rsidR="00FC3C42" w:rsidRPr="00815A80" w:rsidRDefault="00FC3C42" w:rsidP="00D42946">
            <w:r>
              <w:rPr>
                <w:rFonts w:hint="cs"/>
                <w:cs/>
              </w:rPr>
              <w:t xml:space="preserve">1.1 </w:t>
            </w:r>
            <w:r w:rsidRPr="00815A80">
              <w:rPr>
                <w:cs/>
              </w:rPr>
              <w:t>ร้อยละการใช้กระดาษลดลง</w:t>
            </w:r>
          </w:p>
        </w:tc>
        <w:tc>
          <w:tcPr>
            <w:tcW w:w="454" w:type="pct"/>
          </w:tcPr>
          <w:p w14:paraId="23FF4DA0" w14:textId="77777777" w:rsidR="00FC3C42" w:rsidRPr="00815A80" w:rsidRDefault="00FC3C42" w:rsidP="00D42946">
            <w:pPr>
              <w:jc w:val="center"/>
            </w:pPr>
            <w:r w:rsidRPr="00815A80">
              <w:rPr>
                <w:cs/>
              </w:rPr>
              <w:t>ร้อยละ 20</w:t>
            </w:r>
          </w:p>
        </w:tc>
        <w:tc>
          <w:tcPr>
            <w:tcW w:w="182" w:type="pct"/>
          </w:tcPr>
          <w:p w14:paraId="1451AEC5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t>&lt;5</w:t>
            </w:r>
          </w:p>
        </w:tc>
        <w:tc>
          <w:tcPr>
            <w:tcW w:w="181" w:type="pct"/>
          </w:tcPr>
          <w:p w14:paraId="1CAA8586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5</w:t>
            </w:r>
          </w:p>
        </w:tc>
        <w:tc>
          <w:tcPr>
            <w:tcW w:w="182" w:type="pct"/>
          </w:tcPr>
          <w:p w14:paraId="54D123DF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10</w:t>
            </w:r>
          </w:p>
        </w:tc>
        <w:tc>
          <w:tcPr>
            <w:tcW w:w="182" w:type="pct"/>
          </w:tcPr>
          <w:p w14:paraId="7659F2B5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15</w:t>
            </w:r>
          </w:p>
        </w:tc>
        <w:tc>
          <w:tcPr>
            <w:tcW w:w="180" w:type="pct"/>
          </w:tcPr>
          <w:p w14:paraId="73C0FBA4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20</w:t>
            </w:r>
          </w:p>
        </w:tc>
        <w:tc>
          <w:tcPr>
            <w:tcW w:w="681" w:type="pct"/>
          </w:tcPr>
          <w:p w14:paraId="4D82C660" w14:textId="2755FD8B" w:rsidR="00FC3C42" w:rsidRDefault="00FC3C42" w:rsidP="00D42946">
            <w:r w:rsidRPr="00FC3C42">
              <w:rPr>
                <w:color w:val="000000" w:themeColor="text1"/>
                <w:cs/>
              </w:rPr>
              <w:t>นางอังคณา    สารคำ</w:t>
            </w:r>
          </w:p>
        </w:tc>
        <w:tc>
          <w:tcPr>
            <w:tcW w:w="880" w:type="pct"/>
          </w:tcPr>
          <w:p w14:paraId="2D013E32" w14:textId="77777777" w:rsidR="00FC3C42" w:rsidRDefault="00FC3C42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FC3C42" w14:paraId="29FCE5B8" w14:textId="77777777" w:rsidTr="00FC3C42">
        <w:trPr>
          <w:trHeight w:val="432"/>
        </w:trPr>
        <w:tc>
          <w:tcPr>
            <w:tcW w:w="942" w:type="pct"/>
          </w:tcPr>
          <w:p w14:paraId="7954BD20" w14:textId="77777777" w:rsidR="00FC3C42" w:rsidRPr="00815A80" w:rsidRDefault="00FC3C42" w:rsidP="00D42946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1135" w:type="pct"/>
          </w:tcPr>
          <w:p w14:paraId="42E87DE5" w14:textId="77777777" w:rsidR="00FC3C42" w:rsidRPr="00815A80" w:rsidRDefault="00FC3C42" w:rsidP="00D42946">
            <w:pPr>
              <w:rPr>
                <w:cs/>
              </w:rPr>
            </w:pPr>
            <w:r w:rsidRPr="008B2945">
              <w:rPr>
                <w:rFonts w:hint="cs"/>
                <w:cs/>
              </w:rPr>
              <w:t xml:space="preserve">2.1 </w:t>
            </w:r>
            <w:r w:rsidRPr="008B2945">
              <w:rPr>
                <w:cs/>
              </w:rPr>
              <w:t>ร้อยละการจัดทำเอกสารถูกต้องตามระเบียบงานสารบรรณ</w:t>
            </w:r>
          </w:p>
        </w:tc>
        <w:tc>
          <w:tcPr>
            <w:tcW w:w="454" w:type="pct"/>
          </w:tcPr>
          <w:p w14:paraId="6C328B09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ร้อยละ 100</w:t>
            </w:r>
          </w:p>
        </w:tc>
        <w:tc>
          <w:tcPr>
            <w:tcW w:w="182" w:type="pct"/>
          </w:tcPr>
          <w:p w14:paraId="6A0CD818" w14:textId="77777777" w:rsidR="00FC3C42" w:rsidRPr="00815A80" w:rsidRDefault="00FC3C42" w:rsidP="00D42946">
            <w:pPr>
              <w:jc w:val="center"/>
            </w:pPr>
            <w:r w:rsidRPr="00815A80">
              <w:rPr>
                <w:cs/>
              </w:rPr>
              <w:t>80</w:t>
            </w:r>
          </w:p>
        </w:tc>
        <w:tc>
          <w:tcPr>
            <w:tcW w:w="181" w:type="pct"/>
          </w:tcPr>
          <w:p w14:paraId="09CB0C47" w14:textId="77777777" w:rsidR="00FC3C42" w:rsidRPr="00815A80" w:rsidRDefault="00FC3C42" w:rsidP="00D42946">
            <w:pPr>
              <w:jc w:val="center"/>
            </w:pPr>
            <w:r w:rsidRPr="00815A80">
              <w:rPr>
                <w:cs/>
              </w:rPr>
              <w:t>85</w:t>
            </w:r>
          </w:p>
        </w:tc>
        <w:tc>
          <w:tcPr>
            <w:tcW w:w="182" w:type="pct"/>
          </w:tcPr>
          <w:p w14:paraId="4DA2C76D" w14:textId="77777777" w:rsidR="00FC3C42" w:rsidRPr="00815A80" w:rsidRDefault="00FC3C42" w:rsidP="00D42946">
            <w:pPr>
              <w:jc w:val="center"/>
            </w:pPr>
            <w:r w:rsidRPr="00815A80">
              <w:rPr>
                <w:cs/>
              </w:rPr>
              <w:t>90</w:t>
            </w:r>
          </w:p>
        </w:tc>
        <w:tc>
          <w:tcPr>
            <w:tcW w:w="182" w:type="pct"/>
          </w:tcPr>
          <w:p w14:paraId="78C96CF2" w14:textId="77777777" w:rsidR="00FC3C42" w:rsidRPr="00815A80" w:rsidRDefault="00FC3C42" w:rsidP="00D42946">
            <w:pPr>
              <w:jc w:val="center"/>
            </w:pPr>
            <w:r w:rsidRPr="00815A80">
              <w:rPr>
                <w:cs/>
              </w:rPr>
              <w:t>95</w:t>
            </w:r>
          </w:p>
        </w:tc>
        <w:tc>
          <w:tcPr>
            <w:tcW w:w="180" w:type="pct"/>
          </w:tcPr>
          <w:p w14:paraId="626583A3" w14:textId="77777777" w:rsidR="00FC3C42" w:rsidRPr="00815A80" w:rsidRDefault="00FC3C42" w:rsidP="00D42946">
            <w:pPr>
              <w:jc w:val="center"/>
            </w:pPr>
            <w:r w:rsidRPr="00815A80">
              <w:rPr>
                <w:cs/>
              </w:rPr>
              <w:t>100</w:t>
            </w:r>
          </w:p>
        </w:tc>
        <w:tc>
          <w:tcPr>
            <w:tcW w:w="681" w:type="pct"/>
          </w:tcPr>
          <w:p w14:paraId="6B77EA7D" w14:textId="709E17BA" w:rsidR="00FC3C42" w:rsidRDefault="00FC3C42" w:rsidP="00D42946">
            <w:r w:rsidRPr="00FC3C42">
              <w:rPr>
                <w:color w:val="000000" w:themeColor="text1"/>
                <w:cs/>
              </w:rPr>
              <w:t>นางอังคณา    สารคำ</w:t>
            </w:r>
          </w:p>
        </w:tc>
        <w:tc>
          <w:tcPr>
            <w:tcW w:w="880" w:type="pct"/>
          </w:tcPr>
          <w:p w14:paraId="726BBB49" w14:textId="77777777" w:rsidR="00FC3C42" w:rsidRDefault="00FC3C42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FC3C42" w14:paraId="43C8C367" w14:textId="77777777" w:rsidTr="00FC3C42">
        <w:trPr>
          <w:trHeight w:val="432"/>
        </w:trPr>
        <w:tc>
          <w:tcPr>
            <w:tcW w:w="942" w:type="pct"/>
            <w:vMerge w:val="restart"/>
          </w:tcPr>
          <w:p w14:paraId="6605839B" w14:textId="77777777" w:rsidR="00FC3C42" w:rsidRPr="00815A80" w:rsidRDefault="00FC3C42" w:rsidP="00D42946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1135" w:type="pct"/>
          </w:tcPr>
          <w:p w14:paraId="7C96C140" w14:textId="77777777" w:rsidR="00FC3C42" w:rsidRPr="00815A80" w:rsidRDefault="00FC3C42" w:rsidP="00D42946">
            <w:r>
              <w:rPr>
                <w:rFonts w:hint="cs"/>
                <w:cs/>
              </w:rPr>
              <w:t xml:space="preserve">3.1 </w:t>
            </w:r>
            <w:r w:rsidRPr="00815A80">
              <w:rPr>
                <w:cs/>
              </w:rPr>
              <w:t>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815A80">
              <w:t>IDP)</w:t>
            </w:r>
          </w:p>
        </w:tc>
        <w:tc>
          <w:tcPr>
            <w:tcW w:w="454" w:type="pct"/>
          </w:tcPr>
          <w:p w14:paraId="3E809C53" w14:textId="77777777" w:rsidR="00FC3C42" w:rsidRPr="00815A80" w:rsidRDefault="00FC3C42" w:rsidP="00D42946">
            <w:pPr>
              <w:jc w:val="center"/>
            </w:pPr>
            <w:r w:rsidRPr="00815A80">
              <w:rPr>
                <w:cs/>
              </w:rPr>
              <w:t>ร้อยละ 80</w:t>
            </w:r>
          </w:p>
        </w:tc>
        <w:tc>
          <w:tcPr>
            <w:tcW w:w="182" w:type="pct"/>
          </w:tcPr>
          <w:p w14:paraId="66FA0187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40</w:t>
            </w:r>
          </w:p>
        </w:tc>
        <w:tc>
          <w:tcPr>
            <w:tcW w:w="181" w:type="pct"/>
          </w:tcPr>
          <w:p w14:paraId="20198F08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50</w:t>
            </w:r>
          </w:p>
        </w:tc>
        <w:tc>
          <w:tcPr>
            <w:tcW w:w="182" w:type="pct"/>
          </w:tcPr>
          <w:p w14:paraId="0F90EA78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60</w:t>
            </w:r>
          </w:p>
        </w:tc>
        <w:tc>
          <w:tcPr>
            <w:tcW w:w="182" w:type="pct"/>
          </w:tcPr>
          <w:p w14:paraId="457FB8C9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70</w:t>
            </w:r>
          </w:p>
        </w:tc>
        <w:tc>
          <w:tcPr>
            <w:tcW w:w="180" w:type="pct"/>
          </w:tcPr>
          <w:p w14:paraId="4FE0E3E4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80</w:t>
            </w:r>
          </w:p>
        </w:tc>
        <w:tc>
          <w:tcPr>
            <w:tcW w:w="681" w:type="pct"/>
          </w:tcPr>
          <w:p w14:paraId="019378C0" w14:textId="64468819" w:rsidR="00FC3C42" w:rsidRDefault="00FC3C42" w:rsidP="00D42946">
            <w:r w:rsidRPr="00FC3C42">
              <w:rPr>
                <w:color w:val="000000" w:themeColor="text1"/>
                <w:cs/>
              </w:rPr>
              <w:t>นางอังคณา    สารคำ</w:t>
            </w:r>
          </w:p>
        </w:tc>
        <w:tc>
          <w:tcPr>
            <w:tcW w:w="880" w:type="pct"/>
          </w:tcPr>
          <w:p w14:paraId="118C05D7" w14:textId="77777777" w:rsidR="00FC3C42" w:rsidRDefault="00FC3C42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FC3C42" w14:paraId="56C20AB3" w14:textId="77777777" w:rsidTr="00FC3C42">
        <w:trPr>
          <w:trHeight w:val="432"/>
        </w:trPr>
        <w:tc>
          <w:tcPr>
            <w:tcW w:w="942" w:type="pct"/>
            <w:vMerge/>
          </w:tcPr>
          <w:p w14:paraId="07FD118A" w14:textId="77777777" w:rsidR="00FC3C42" w:rsidRPr="00815A80" w:rsidRDefault="00FC3C42" w:rsidP="00D42946">
            <w:pPr>
              <w:rPr>
                <w:cs/>
              </w:rPr>
            </w:pPr>
          </w:p>
        </w:tc>
        <w:tc>
          <w:tcPr>
            <w:tcW w:w="1135" w:type="pct"/>
          </w:tcPr>
          <w:p w14:paraId="12967F1A" w14:textId="77777777" w:rsidR="00FC3C42" w:rsidRPr="008B2945" w:rsidRDefault="00FC3C42" w:rsidP="00D42946">
            <w:pPr>
              <w:contextualSpacing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3.2 </w:t>
            </w:r>
            <w:r w:rsidRPr="008B2945">
              <w:rPr>
                <w:rFonts w:eastAsia="Times New Roman"/>
                <w:cs/>
              </w:rPr>
              <w:t>ค่าคะแนนการตอบแบบสำรวจผ่าน</w:t>
            </w:r>
            <w:r w:rsidRPr="008B2945">
              <w:rPr>
                <w:rFonts w:eastAsia="Times New Roman"/>
                <w:cs/>
              </w:rPr>
              <w:lastRenderedPageBreak/>
              <w:t>ระบบออนไลน์ผ่านตามเกณฑ์</w:t>
            </w:r>
            <w:r w:rsidRPr="008B2945">
              <w:rPr>
                <w:rFonts w:eastAsia="Times New Roman" w:hint="cs"/>
                <w:cs/>
              </w:rPr>
              <w:t xml:space="preserve"> *</w:t>
            </w:r>
            <w:r w:rsidRPr="008B2945">
              <w:rPr>
                <w:rFonts w:eastAsia="Times New Roman"/>
                <w:cs/>
              </w:rPr>
              <w:t xml:space="preserve">    </w:t>
            </w:r>
          </w:p>
        </w:tc>
        <w:tc>
          <w:tcPr>
            <w:tcW w:w="454" w:type="pct"/>
          </w:tcPr>
          <w:p w14:paraId="3296C31E" w14:textId="77777777" w:rsidR="00FC3C42" w:rsidRDefault="00FC3C42" w:rsidP="00D42946">
            <w:pPr>
              <w:ind w:left="-127" w:right="-105"/>
              <w:jc w:val="center"/>
            </w:pPr>
            <w:r>
              <w:rPr>
                <w:rFonts w:hint="cs"/>
                <w:cs/>
              </w:rPr>
              <w:lastRenderedPageBreak/>
              <w:t>5</w:t>
            </w:r>
          </w:p>
          <w:p w14:paraId="5CC811FD" w14:textId="77777777" w:rsidR="00FC3C42" w:rsidRPr="008B2945" w:rsidRDefault="00FC3C42" w:rsidP="00D42946">
            <w:pPr>
              <w:jc w:val="center"/>
              <w:rPr>
                <w:cs/>
              </w:rPr>
            </w:pPr>
            <w:r w:rsidRPr="008B2945">
              <w:lastRenderedPageBreak/>
              <w:t xml:space="preserve"> </w:t>
            </w:r>
            <w:r w:rsidRPr="008B2945">
              <w:rPr>
                <w:cs/>
              </w:rPr>
              <w:t>คะแนน</w:t>
            </w:r>
          </w:p>
        </w:tc>
        <w:tc>
          <w:tcPr>
            <w:tcW w:w="182" w:type="pct"/>
          </w:tcPr>
          <w:p w14:paraId="02670AAE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</w:rPr>
            </w:pPr>
            <w:r w:rsidRPr="008B2945">
              <w:rPr>
                <w:rFonts w:cs="TH SarabunPSK"/>
                <w:szCs w:val="32"/>
                <w:cs/>
              </w:rPr>
              <w:lastRenderedPageBreak/>
              <w:t>1</w:t>
            </w:r>
          </w:p>
        </w:tc>
        <w:tc>
          <w:tcPr>
            <w:tcW w:w="181" w:type="pct"/>
          </w:tcPr>
          <w:p w14:paraId="46115AAD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/>
                <w:szCs w:val="32"/>
                <w:cs/>
              </w:rPr>
              <w:t>2</w:t>
            </w:r>
          </w:p>
        </w:tc>
        <w:tc>
          <w:tcPr>
            <w:tcW w:w="182" w:type="pct"/>
          </w:tcPr>
          <w:p w14:paraId="22D071CC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/>
                <w:szCs w:val="32"/>
                <w:cs/>
              </w:rPr>
              <w:t>3</w:t>
            </w:r>
          </w:p>
        </w:tc>
        <w:tc>
          <w:tcPr>
            <w:tcW w:w="182" w:type="pct"/>
          </w:tcPr>
          <w:p w14:paraId="31AA6C83" w14:textId="77777777" w:rsidR="00FC3C42" w:rsidRPr="008B2945" w:rsidRDefault="00FC3C42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/>
                <w:szCs w:val="32"/>
                <w:cs/>
              </w:rPr>
              <w:t>4</w:t>
            </w:r>
          </w:p>
        </w:tc>
        <w:tc>
          <w:tcPr>
            <w:tcW w:w="180" w:type="pct"/>
          </w:tcPr>
          <w:p w14:paraId="7211A96A" w14:textId="77777777" w:rsidR="00FC3C42" w:rsidRPr="008B2945" w:rsidRDefault="00FC3C42" w:rsidP="00D42946">
            <w:pPr>
              <w:jc w:val="center"/>
              <w:rPr>
                <w:cs/>
              </w:rPr>
            </w:pPr>
            <w:r w:rsidRPr="008B2945">
              <w:rPr>
                <w:cs/>
              </w:rPr>
              <w:t>5</w:t>
            </w:r>
          </w:p>
        </w:tc>
        <w:tc>
          <w:tcPr>
            <w:tcW w:w="681" w:type="pct"/>
          </w:tcPr>
          <w:p w14:paraId="2A9D40D1" w14:textId="52BC6CE2" w:rsidR="00FC3C42" w:rsidRPr="00815A80" w:rsidRDefault="00FC3C42" w:rsidP="00D42946">
            <w:pPr>
              <w:rPr>
                <w:color w:val="FF0000"/>
                <w:cs/>
              </w:rPr>
            </w:pPr>
            <w:r w:rsidRPr="00FC3C42">
              <w:rPr>
                <w:color w:val="000000" w:themeColor="text1"/>
                <w:cs/>
              </w:rPr>
              <w:t>นางอังคณา    สารคำ</w:t>
            </w:r>
            <w:r w:rsidRPr="00815A80">
              <w:rPr>
                <w:color w:val="FF0000"/>
              </w:rPr>
              <w:lastRenderedPageBreak/>
              <w:t>(PM :</w:t>
            </w:r>
            <w:r w:rsidRPr="00815A80">
              <w:rPr>
                <w:color w:val="FF0000"/>
                <w:cs/>
              </w:rPr>
              <w:t xml:space="preserve"> กลุ่มงานทรัพยากรบุคคล)</w:t>
            </w:r>
          </w:p>
        </w:tc>
        <w:tc>
          <w:tcPr>
            <w:tcW w:w="880" w:type="pct"/>
          </w:tcPr>
          <w:p w14:paraId="6DCC6EC2" w14:textId="77777777" w:rsidR="00FC3C42" w:rsidRDefault="00FC3C42" w:rsidP="00D42946">
            <w:r w:rsidRPr="005F2D29">
              <w:rPr>
                <w:cs/>
              </w:rPr>
              <w:lastRenderedPageBreak/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FC3C42" w14:paraId="30BDB123" w14:textId="77777777" w:rsidTr="00FC3C42">
        <w:trPr>
          <w:trHeight w:val="432"/>
        </w:trPr>
        <w:tc>
          <w:tcPr>
            <w:tcW w:w="942" w:type="pct"/>
            <w:vMerge/>
          </w:tcPr>
          <w:p w14:paraId="6D216963" w14:textId="77777777" w:rsidR="00FC3C42" w:rsidRPr="00815A80" w:rsidRDefault="00FC3C42" w:rsidP="00D42946">
            <w:pPr>
              <w:rPr>
                <w:cs/>
              </w:rPr>
            </w:pPr>
          </w:p>
        </w:tc>
        <w:tc>
          <w:tcPr>
            <w:tcW w:w="1135" w:type="pct"/>
          </w:tcPr>
          <w:p w14:paraId="35D4FE8A" w14:textId="77777777" w:rsidR="00FC3C42" w:rsidRPr="00815A80" w:rsidRDefault="00FC3C42" w:rsidP="00D42946">
            <w:pPr>
              <w:contextualSpacing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3.3 </w:t>
            </w:r>
            <w:r w:rsidRPr="00815A80">
              <w:rPr>
                <w:rFonts w:eastAsia="Times New Roman"/>
                <w:color w:val="000000"/>
                <w:cs/>
              </w:rPr>
              <w:t>ค่าคะแนนสุขภาพกายของบุคลากรผ่านตามเกณฑ์ *</w:t>
            </w:r>
          </w:p>
        </w:tc>
        <w:tc>
          <w:tcPr>
            <w:tcW w:w="454" w:type="pct"/>
          </w:tcPr>
          <w:p w14:paraId="4735CC79" w14:textId="77777777" w:rsidR="00FC3C42" w:rsidRDefault="00FC3C42" w:rsidP="00D42946">
            <w:pPr>
              <w:ind w:left="-127" w:right="-105"/>
              <w:jc w:val="center"/>
            </w:pPr>
            <w:r>
              <w:t>≥</w:t>
            </w:r>
            <w:r>
              <w:rPr>
                <w:cs/>
              </w:rPr>
              <w:t>3</w:t>
            </w:r>
            <w:r>
              <w:t xml:space="preserve"> </w:t>
            </w:r>
          </w:p>
          <w:p w14:paraId="75F21DB6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คะแนน</w:t>
            </w:r>
          </w:p>
        </w:tc>
        <w:tc>
          <w:tcPr>
            <w:tcW w:w="182" w:type="pct"/>
          </w:tcPr>
          <w:p w14:paraId="646AD490" w14:textId="77777777" w:rsidR="00FC3C42" w:rsidRPr="00815A80" w:rsidRDefault="00FC3C42" w:rsidP="00D42946">
            <w:pPr>
              <w:ind w:left="-75" w:right="-21"/>
              <w:jc w:val="center"/>
              <w:rPr>
                <w:cs/>
              </w:rPr>
            </w:pPr>
            <w:r w:rsidRPr="00815A80">
              <w:rPr>
                <w:cs/>
              </w:rPr>
              <w:t>0 คะแนน</w:t>
            </w:r>
          </w:p>
        </w:tc>
        <w:tc>
          <w:tcPr>
            <w:tcW w:w="181" w:type="pct"/>
          </w:tcPr>
          <w:p w14:paraId="7169857B" w14:textId="77777777" w:rsidR="00FC3C42" w:rsidRPr="00815A80" w:rsidRDefault="00FC3C42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-</w:t>
            </w:r>
          </w:p>
        </w:tc>
        <w:tc>
          <w:tcPr>
            <w:tcW w:w="182" w:type="pct"/>
          </w:tcPr>
          <w:p w14:paraId="7832B278" w14:textId="77777777" w:rsidR="00FC3C42" w:rsidRPr="00815A80" w:rsidRDefault="00FC3C42" w:rsidP="00D42946">
            <w:pPr>
              <w:ind w:left="-45" w:right="-66"/>
              <w:jc w:val="center"/>
              <w:rPr>
                <w:cs/>
              </w:rPr>
            </w:pPr>
            <w:r w:rsidRPr="00815A80">
              <w:rPr>
                <w:cs/>
              </w:rPr>
              <w:t>1 คะแนน</w:t>
            </w:r>
          </w:p>
        </w:tc>
        <w:tc>
          <w:tcPr>
            <w:tcW w:w="182" w:type="pct"/>
          </w:tcPr>
          <w:p w14:paraId="4BF5B049" w14:textId="77777777" w:rsidR="00FC3C42" w:rsidRPr="00815A80" w:rsidRDefault="00FC3C42" w:rsidP="00D42946">
            <w:pPr>
              <w:ind w:left="-22" w:right="-89"/>
              <w:jc w:val="center"/>
              <w:rPr>
                <w:cs/>
              </w:rPr>
            </w:pPr>
            <w:r w:rsidRPr="00815A80">
              <w:rPr>
                <w:cs/>
              </w:rPr>
              <w:t>2 คะแนน</w:t>
            </w:r>
          </w:p>
        </w:tc>
        <w:tc>
          <w:tcPr>
            <w:tcW w:w="180" w:type="pct"/>
          </w:tcPr>
          <w:p w14:paraId="2B78C2C1" w14:textId="77777777" w:rsidR="00FC3C42" w:rsidRDefault="00FC3C42" w:rsidP="00D42946">
            <w:pPr>
              <w:ind w:left="-127" w:right="-105"/>
              <w:jc w:val="center"/>
            </w:pPr>
            <w:r>
              <w:t>≥</w:t>
            </w:r>
            <w:r>
              <w:rPr>
                <w:cs/>
              </w:rPr>
              <w:t>3</w:t>
            </w:r>
            <w:r>
              <w:t xml:space="preserve"> </w:t>
            </w:r>
          </w:p>
          <w:p w14:paraId="52D41E9C" w14:textId="77777777" w:rsidR="00FC3C42" w:rsidRPr="00815A80" w:rsidRDefault="00FC3C42" w:rsidP="00D42946">
            <w:pPr>
              <w:ind w:left="-127" w:right="-105"/>
              <w:jc w:val="center"/>
            </w:pPr>
            <w:r w:rsidRPr="00815A80">
              <w:rPr>
                <w:cs/>
              </w:rPr>
              <w:t>คะแนน</w:t>
            </w:r>
          </w:p>
        </w:tc>
        <w:tc>
          <w:tcPr>
            <w:tcW w:w="681" w:type="pct"/>
          </w:tcPr>
          <w:p w14:paraId="2EA71EDD" w14:textId="67F1CBFE" w:rsidR="00FC3C42" w:rsidRPr="00815A80" w:rsidRDefault="00FC3C42" w:rsidP="00D42946">
            <w:pPr>
              <w:rPr>
                <w:color w:val="FF0000"/>
                <w:cs/>
              </w:rPr>
            </w:pPr>
            <w:r w:rsidRPr="00FC3C42">
              <w:rPr>
                <w:color w:val="000000" w:themeColor="text1"/>
                <w:cs/>
              </w:rPr>
              <w:t>นางอังคณา    สารคำ</w:t>
            </w:r>
            <w:r w:rsidRPr="00815A80">
              <w:rPr>
                <w:color w:val="FF0000"/>
              </w:rPr>
              <w:t>(PM :</w:t>
            </w:r>
            <w:r w:rsidRPr="00815A80">
              <w:rPr>
                <w:color w:val="FF0000"/>
                <w:cs/>
              </w:rPr>
              <w:t xml:space="preserve"> คณะกรรมการ </w:t>
            </w:r>
            <w:r w:rsidRPr="00815A80">
              <w:rPr>
                <w:color w:val="FF0000"/>
              </w:rPr>
              <w:t xml:space="preserve">HRD, </w:t>
            </w:r>
            <w:r w:rsidRPr="00815A80">
              <w:rPr>
                <w:color w:val="FF0000"/>
                <w:cs/>
              </w:rPr>
              <w:t>คณะกรรมการส่งเสริมสุขภาพ)</w:t>
            </w:r>
          </w:p>
        </w:tc>
        <w:tc>
          <w:tcPr>
            <w:tcW w:w="880" w:type="pct"/>
          </w:tcPr>
          <w:p w14:paraId="5C57D61B" w14:textId="77777777" w:rsidR="00FC3C42" w:rsidRDefault="00FC3C42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</w:tbl>
    <w:p w14:paraId="3109C725" w14:textId="77777777" w:rsidR="005331E1" w:rsidRDefault="005331E1" w:rsidP="00FB324C">
      <w:pPr>
        <w:rPr>
          <w:b/>
          <w:bCs/>
        </w:rPr>
      </w:pPr>
    </w:p>
    <w:p w14:paraId="1D3FACEA" w14:textId="77777777" w:rsidR="00D728BB" w:rsidRPr="00D728BB" w:rsidRDefault="00D728BB" w:rsidP="00D728BB">
      <w:pPr>
        <w:rPr>
          <w:rFonts w:eastAsia="Calibri"/>
          <w:b/>
          <w:bCs/>
        </w:rPr>
      </w:pPr>
      <w:r w:rsidRPr="00D728BB">
        <w:rPr>
          <w:rFonts w:eastAsia="Calibri" w:hint="cs"/>
          <w:b/>
          <w:bCs/>
          <w:cs/>
        </w:rPr>
        <w:t xml:space="preserve">คำอธิบาย </w:t>
      </w:r>
      <w:r w:rsidRPr="00D728BB">
        <w:rPr>
          <w:rFonts w:eastAsia="Calibri"/>
          <w:b/>
          <w:bCs/>
        </w:rPr>
        <w:t xml:space="preserve">: </w:t>
      </w:r>
    </w:p>
    <w:p w14:paraId="2ED94A3A" w14:textId="77777777" w:rsidR="00D728BB" w:rsidRPr="00D728BB" w:rsidRDefault="00D728BB" w:rsidP="00D728BB">
      <w:pPr>
        <w:ind w:left="567"/>
        <w:rPr>
          <w:rFonts w:eastAsia="Calibri"/>
        </w:rPr>
      </w:pPr>
      <w:r w:rsidRPr="00D728BB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14:paraId="610155E8" w14:textId="77777777" w:rsidR="00D728BB" w:rsidRPr="00D728BB" w:rsidRDefault="00D728BB" w:rsidP="00D728BB">
      <w:pPr>
        <w:ind w:left="567"/>
        <w:rPr>
          <w:rFonts w:eastAsia="Calibri"/>
        </w:rPr>
      </w:pPr>
      <w:r w:rsidRPr="00D728BB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14:paraId="0B498006" w14:textId="77777777" w:rsidR="00D728BB" w:rsidRPr="00D728BB" w:rsidRDefault="00D728BB" w:rsidP="00D728BB">
      <w:pPr>
        <w:ind w:left="567"/>
        <w:rPr>
          <w:rFonts w:eastAsia="Calibri"/>
        </w:rPr>
      </w:pPr>
      <w:r w:rsidRPr="00D728BB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14:paraId="1DC11862" w14:textId="77777777" w:rsidR="00D728BB" w:rsidRPr="00D728BB" w:rsidRDefault="00D728BB" w:rsidP="00D728BB">
      <w:pPr>
        <w:ind w:left="567"/>
        <w:rPr>
          <w:rFonts w:eastAsia="Calibri"/>
        </w:rPr>
      </w:pPr>
      <w:r w:rsidRPr="00D728BB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14:paraId="13D135E8" w14:textId="77777777" w:rsidR="00D728BB" w:rsidRPr="00D728BB" w:rsidRDefault="00D728BB" w:rsidP="00D728BB">
      <w:pPr>
        <w:ind w:left="567"/>
        <w:rPr>
          <w:rFonts w:eastAsia="Calibri"/>
        </w:rPr>
      </w:pPr>
      <w:r w:rsidRPr="00D728BB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14:paraId="5C0DB1A3" w14:textId="77777777" w:rsidR="00D728BB" w:rsidRPr="00D728BB" w:rsidRDefault="00D728BB" w:rsidP="00D728BB">
      <w:pPr>
        <w:ind w:left="567"/>
        <w:rPr>
          <w:rFonts w:eastAsia="Calibri"/>
        </w:rPr>
      </w:pPr>
      <w:r w:rsidRPr="00D728BB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14:paraId="1464A870" w14:textId="77777777" w:rsidR="00D728BB" w:rsidRPr="00D728BB" w:rsidRDefault="00D728BB" w:rsidP="00D728BB">
      <w:pPr>
        <w:rPr>
          <w:rFonts w:eastAsia="Calibri"/>
          <w:b/>
          <w:bCs/>
        </w:rPr>
      </w:pPr>
      <w:r w:rsidRPr="00D728BB">
        <w:rPr>
          <w:rFonts w:eastAsia="Calibri" w:hint="cs"/>
          <w:b/>
          <w:bCs/>
          <w:cs/>
        </w:rPr>
        <w:t>หมายเหตุ</w:t>
      </w:r>
    </w:p>
    <w:p w14:paraId="749E8B94" w14:textId="77777777" w:rsidR="00D728BB" w:rsidRPr="00D728BB" w:rsidRDefault="00D728BB" w:rsidP="00D728BB">
      <w:pPr>
        <w:ind w:left="567"/>
        <w:rPr>
          <w:rFonts w:eastAsia="Calibri"/>
        </w:rPr>
      </w:pPr>
      <w:r w:rsidRPr="00D728BB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14:paraId="015DA421" w14:textId="77777777" w:rsidR="00D728BB" w:rsidRPr="00D728BB" w:rsidRDefault="00D728BB" w:rsidP="00D728BB">
      <w:pPr>
        <w:ind w:left="567"/>
        <w:rPr>
          <w:rFonts w:eastAsia="Calibri" w:hint="cs"/>
          <w:cs/>
        </w:rPr>
      </w:pPr>
      <w:r w:rsidRPr="00D728BB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7" w:history="1">
        <w:r w:rsidRPr="00D728BB">
          <w:rPr>
            <w:rFonts w:eastAsia="Calibri"/>
            <w:color w:val="0000FF"/>
            <w:u w:val="single"/>
          </w:rPr>
          <w:t>http://202.129.34.16/intranet2559/</w:t>
        </w:r>
      </w:hyperlink>
      <w:r w:rsidRPr="00D728BB">
        <w:rPr>
          <w:rFonts w:eastAsia="Calibri" w:hint="cs"/>
          <w:cs/>
        </w:rPr>
        <w:t xml:space="preserve"> หัวข้อ ดาวน์โหลดเอกสาร</w:t>
      </w:r>
    </w:p>
    <w:p w14:paraId="59842ADC" w14:textId="27D47956" w:rsidR="00FB324C" w:rsidRDefault="00FB324C" w:rsidP="00D728BB">
      <w:pPr>
        <w:rPr>
          <w:cs/>
        </w:rPr>
      </w:pPr>
      <w:bookmarkStart w:id="0" w:name="_GoBack"/>
      <w:bookmarkEnd w:id="0"/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211"/>
    <w:multiLevelType w:val="hybridMultilevel"/>
    <w:tmpl w:val="1D8E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637"/>
    <w:rsid w:val="000B2D4E"/>
    <w:rsid w:val="000B3A7D"/>
    <w:rsid w:val="001056E9"/>
    <w:rsid w:val="00110F5B"/>
    <w:rsid w:val="00186972"/>
    <w:rsid w:val="001A7F52"/>
    <w:rsid w:val="001F2884"/>
    <w:rsid w:val="00204003"/>
    <w:rsid w:val="00207F82"/>
    <w:rsid w:val="00260D2F"/>
    <w:rsid w:val="002B56A2"/>
    <w:rsid w:val="002D1814"/>
    <w:rsid w:val="002D36EF"/>
    <w:rsid w:val="002F2BB4"/>
    <w:rsid w:val="00301288"/>
    <w:rsid w:val="00307DB6"/>
    <w:rsid w:val="00366FE6"/>
    <w:rsid w:val="00371ED0"/>
    <w:rsid w:val="00394328"/>
    <w:rsid w:val="003B1D47"/>
    <w:rsid w:val="003C4C45"/>
    <w:rsid w:val="003C6B09"/>
    <w:rsid w:val="003D6B51"/>
    <w:rsid w:val="003E1274"/>
    <w:rsid w:val="004211B3"/>
    <w:rsid w:val="0043333E"/>
    <w:rsid w:val="0046629C"/>
    <w:rsid w:val="004B655E"/>
    <w:rsid w:val="004D1A40"/>
    <w:rsid w:val="004E5CAE"/>
    <w:rsid w:val="00510F64"/>
    <w:rsid w:val="00521152"/>
    <w:rsid w:val="005331E1"/>
    <w:rsid w:val="0053679F"/>
    <w:rsid w:val="00555077"/>
    <w:rsid w:val="00563C00"/>
    <w:rsid w:val="0058742C"/>
    <w:rsid w:val="005C47BD"/>
    <w:rsid w:val="005F3C5C"/>
    <w:rsid w:val="00600FDA"/>
    <w:rsid w:val="00605B08"/>
    <w:rsid w:val="00614086"/>
    <w:rsid w:val="006154D0"/>
    <w:rsid w:val="00637CC5"/>
    <w:rsid w:val="00663839"/>
    <w:rsid w:val="00677C5C"/>
    <w:rsid w:val="006A5B5F"/>
    <w:rsid w:val="006C2B81"/>
    <w:rsid w:val="006C5AB8"/>
    <w:rsid w:val="007276C2"/>
    <w:rsid w:val="00757F8B"/>
    <w:rsid w:val="00843886"/>
    <w:rsid w:val="0085167B"/>
    <w:rsid w:val="009545AA"/>
    <w:rsid w:val="00973AF5"/>
    <w:rsid w:val="009A3B01"/>
    <w:rsid w:val="009B67D3"/>
    <w:rsid w:val="009E1900"/>
    <w:rsid w:val="00A33830"/>
    <w:rsid w:val="00A74FA0"/>
    <w:rsid w:val="00AF2B90"/>
    <w:rsid w:val="00B27594"/>
    <w:rsid w:val="00BB30A0"/>
    <w:rsid w:val="00BE724B"/>
    <w:rsid w:val="00C42120"/>
    <w:rsid w:val="00C61024"/>
    <w:rsid w:val="00CB75C6"/>
    <w:rsid w:val="00D129B4"/>
    <w:rsid w:val="00D50E2E"/>
    <w:rsid w:val="00D728BB"/>
    <w:rsid w:val="00D738DF"/>
    <w:rsid w:val="00DA23CD"/>
    <w:rsid w:val="00DD13F1"/>
    <w:rsid w:val="00E742AA"/>
    <w:rsid w:val="00EC7EDA"/>
    <w:rsid w:val="00EE1D4A"/>
    <w:rsid w:val="00F00FE9"/>
    <w:rsid w:val="00F1749D"/>
    <w:rsid w:val="00F53E1D"/>
    <w:rsid w:val="00F60414"/>
    <w:rsid w:val="00F622D1"/>
    <w:rsid w:val="00F87A8A"/>
    <w:rsid w:val="00F935C5"/>
    <w:rsid w:val="00FB324C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BE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FC3C42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FC3C42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02.129.34.16/intranet2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4B6E-370D-4645-9099-2ED24B08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8</cp:revision>
  <dcterms:created xsi:type="dcterms:W3CDTF">2020-02-14T03:38:00Z</dcterms:created>
  <dcterms:modified xsi:type="dcterms:W3CDTF">2020-02-24T04:34:00Z</dcterms:modified>
</cp:coreProperties>
</file>