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5B" w:rsidRDefault="00E742AA" w:rsidP="00E742AA">
      <w:pPr>
        <w:tabs>
          <w:tab w:val="left" w:pos="5103"/>
        </w:tabs>
        <w:jc w:val="center"/>
        <w:rPr>
          <w:b/>
          <w:bCs/>
          <w:sz w:val="36"/>
          <w:szCs w:val="36"/>
          <w:u w:val="single"/>
        </w:rPr>
      </w:pPr>
      <w:r w:rsidRPr="00E742AA">
        <w:rPr>
          <w:rFonts w:hint="cs"/>
          <w:b/>
          <w:bCs/>
          <w:sz w:val="36"/>
          <w:szCs w:val="36"/>
          <w:u w:val="single"/>
          <w:cs/>
        </w:rPr>
        <w:t>ตัวชี้วัดตามภารกิจของ</w:t>
      </w:r>
      <w:r w:rsidRPr="00204003">
        <w:rPr>
          <w:rFonts w:hint="cs"/>
          <w:b/>
          <w:bCs/>
          <w:sz w:val="36"/>
          <w:szCs w:val="36"/>
          <w:u w:val="single"/>
          <w:cs/>
        </w:rPr>
        <w:t>หน่วยงาน</w:t>
      </w:r>
      <w:r w:rsidR="00204003" w:rsidRPr="00204003">
        <w:rPr>
          <w:rFonts w:hint="cs"/>
          <w:b/>
          <w:bCs/>
          <w:sz w:val="36"/>
          <w:szCs w:val="36"/>
          <w:u w:val="single"/>
          <w:cs/>
        </w:rPr>
        <w:t>ประจำปีงบประมาณ 2563</w:t>
      </w:r>
    </w:p>
    <w:p w:rsidR="00E52C9C" w:rsidRPr="00F935C5" w:rsidRDefault="00E52C9C" w:rsidP="00E52C9C">
      <w:pPr>
        <w:jc w:val="center"/>
        <w:rPr>
          <w:b/>
          <w:bCs/>
        </w:rPr>
      </w:pPr>
      <w:r w:rsidRPr="00F935C5">
        <w:rPr>
          <w:rFonts w:hint="cs"/>
          <w:b/>
          <w:bCs/>
          <w:cs/>
        </w:rPr>
        <w:t>ชื่อหน่วยงาน</w:t>
      </w:r>
      <w:r w:rsidRPr="00F935C5">
        <w:rPr>
          <w:rFonts w:hint="cs"/>
          <w:b/>
          <w:bCs/>
          <w:u w:val="dotted"/>
          <w:cs/>
        </w:rPr>
        <w:t xml:space="preserve"> </w:t>
      </w:r>
      <w:r>
        <w:rPr>
          <w:rFonts w:hint="cs"/>
          <w:b/>
          <w:bCs/>
          <w:u w:val="dotted"/>
          <w:cs/>
        </w:rPr>
        <w:t xml:space="preserve">  </w:t>
      </w:r>
      <w:r w:rsidR="008B4B6E">
        <w:rPr>
          <w:rFonts w:hint="cs"/>
          <w:b/>
          <w:bCs/>
          <w:u w:val="dotted"/>
          <w:cs/>
        </w:rPr>
        <w:t>กลุ่มงาน</w:t>
      </w:r>
      <w:r w:rsidR="000052A4">
        <w:rPr>
          <w:rFonts w:hint="cs"/>
          <w:b/>
          <w:bCs/>
          <w:u w:val="dotted"/>
          <w:cs/>
        </w:rPr>
        <w:t>เวชระเบียน</w:t>
      </w:r>
      <w:r>
        <w:rPr>
          <w:rFonts w:hint="cs"/>
          <w:b/>
          <w:bCs/>
          <w:u w:val="dotted"/>
          <w:cs/>
        </w:rPr>
        <w:tab/>
      </w:r>
    </w:p>
    <w:p w:rsidR="00E52C9C" w:rsidRDefault="00E52C9C" w:rsidP="00E52C9C">
      <w:pPr>
        <w:jc w:val="center"/>
        <w:rPr>
          <w:b/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E52C9C" w:rsidRPr="00F935C5" w:rsidTr="00E65669">
        <w:tc>
          <w:tcPr>
            <w:tcW w:w="7807" w:type="dxa"/>
          </w:tcPr>
          <w:p w:rsidR="00E52C9C" w:rsidRPr="00F935C5" w:rsidRDefault="00E52C9C" w:rsidP="0028201F">
            <w:pPr>
              <w:tabs>
                <w:tab w:val="left" w:pos="3402"/>
                <w:tab w:val="left" w:pos="4420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 xml:space="preserve">ชื่อผู้รับการประเมิน  </w:t>
            </w:r>
            <w:r w:rsidR="0028201F">
              <w:rPr>
                <w:cs/>
              </w:rPr>
              <w:t>น</w:t>
            </w:r>
            <w:r w:rsidR="0028201F">
              <w:rPr>
                <w:rFonts w:hint="cs"/>
                <w:cs/>
              </w:rPr>
              <w:t>างสาว</w:t>
            </w:r>
            <w:r w:rsidR="0028201F" w:rsidRPr="0028201F">
              <w:rPr>
                <w:cs/>
              </w:rPr>
              <w:t>กัญ</w:t>
            </w:r>
            <w:proofErr w:type="spellStart"/>
            <w:r w:rsidR="0028201F" w:rsidRPr="0028201F">
              <w:rPr>
                <w:cs/>
              </w:rPr>
              <w:t>จพร</w:t>
            </w:r>
            <w:proofErr w:type="spellEnd"/>
            <w:r w:rsidRPr="00E52C9C">
              <w:rPr>
                <w:cs/>
              </w:rPr>
              <w:tab/>
            </w:r>
            <w:r w:rsidR="0028201F" w:rsidRPr="0028201F">
              <w:rPr>
                <w:cs/>
              </w:rPr>
              <w:t>จอมคำ</w:t>
            </w:r>
            <w:r w:rsidRPr="00F935C5">
              <w:rPr>
                <w:cs/>
              </w:rPr>
              <w:tab/>
            </w:r>
            <w:r w:rsidR="0028201F" w:rsidRPr="0028201F">
              <w:rPr>
                <w:cs/>
              </w:rPr>
              <w:t>เจ้าพนักงานเวชสถิติปฏิบัติงาน</w:t>
            </w:r>
          </w:p>
        </w:tc>
        <w:tc>
          <w:tcPr>
            <w:tcW w:w="7807" w:type="dxa"/>
          </w:tcPr>
          <w:p w:rsidR="00E52C9C" w:rsidRDefault="00D46BA5" w:rsidP="00E65669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E52C9C" w:rsidRPr="00F935C5">
              <w:rPr>
                <w:rFonts w:hint="cs"/>
                <w:cs/>
              </w:rPr>
              <w:t>.........................................</w:t>
            </w:r>
            <w:r w:rsidR="00E52C9C" w:rsidRPr="00F935C5">
              <w:t xml:space="preserve"> </w:t>
            </w:r>
            <w:r w:rsidR="00E52C9C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E52C9C" w:rsidRPr="00F935C5" w:rsidRDefault="00E52C9C" w:rsidP="00E65669">
            <w:pPr>
              <w:jc w:val="right"/>
              <w:rPr>
                <w:cs/>
              </w:rPr>
            </w:pPr>
          </w:p>
        </w:tc>
      </w:tr>
      <w:tr w:rsidR="00E52C9C" w:rsidRPr="00F935C5" w:rsidTr="00E65669">
        <w:tc>
          <w:tcPr>
            <w:tcW w:w="7807" w:type="dxa"/>
          </w:tcPr>
          <w:p w:rsidR="00E52C9C" w:rsidRPr="00F935C5" w:rsidRDefault="00E52C9C" w:rsidP="00E65669">
            <w:pPr>
              <w:tabs>
                <w:tab w:val="left" w:pos="3402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ชื่อผู้กำกับ</w:t>
            </w:r>
            <w:r>
              <w:rPr>
                <w:rFonts w:hint="cs"/>
                <w:cs/>
              </w:rPr>
              <w:t>ดูแล        นาย</w:t>
            </w:r>
            <w:proofErr w:type="spellStart"/>
            <w:r>
              <w:rPr>
                <w:rFonts w:hint="cs"/>
                <w:cs/>
              </w:rPr>
              <w:t>ปริทรรศ</w:t>
            </w:r>
            <w:proofErr w:type="spellEnd"/>
            <w:r>
              <w:rPr>
                <w:rFonts w:hint="cs"/>
                <w:cs/>
              </w:rPr>
              <w:t xml:space="preserve">     </w:t>
            </w:r>
            <w:r>
              <w:rPr>
                <w:cs/>
              </w:rPr>
              <w:tab/>
            </w:r>
            <w:proofErr w:type="spellStart"/>
            <w:r>
              <w:rPr>
                <w:rFonts w:hint="cs"/>
                <w:cs/>
              </w:rPr>
              <w:t>ศิลป</w:t>
            </w:r>
            <w:proofErr w:type="spellEnd"/>
            <w:r w:rsidRPr="00F935C5">
              <w:rPr>
                <w:rFonts w:hint="cs"/>
                <w:cs/>
              </w:rPr>
              <w:t>กิจ</w:t>
            </w:r>
            <w:r w:rsidRPr="00F935C5">
              <w:rPr>
                <w:cs/>
              </w:rPr>
              <w:tab/>
            </w:r>
            <w:r>
              <w:rPr>
                <w:rFonts w:hint="cs"/>
                <w:cs/>
              </w:rPr>
              <w:t>รอง</w:t>
            </w:r>
            <w:r w:rsidRPr="00F935C5">
              <w:rPr>
                <w:rFonts w:hint="cs"/>
                <w:cs/>
              </w:rPr>
              <w:t>ผู้อำนวยการด้านการแพทย์ 1</w:t>
            </w:r>
          </w:p>
        </w:tc>
        <w:tc>
          <w:tcPr>
            <w:tcW w:w="7807" w:type="dxa"/>
          </w:tcPr>
          <w:p w:rsidR="00E52C9C" w:rsidRDefault="00D46BA5" w:rsidP="00E65669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E52C9C" w:rsidRPr="00F935C5">
              <w:rPr>
                <w:rFonts w:hint="cs"/>
                <w:cs/>
              </w:rPr>
              <w:t>.........................................</w:t>
            </w:r>
            <w:r w:rsidR="00E52C9C" w:rsidRPr="00F935C5">
              <w:t xml:space="preserve"> </w:t>
            </w:r>
            <w:r w:rsidR="00E52C9C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E52C9C" w:rsidRPr="00F935C5" w:rsidRDefault="00E52C9C" w:rsidP="00E65669">
            <w:pPr>
              <w:jc w:val="right"/>
            </w:pPr>
          </w:p>
        </w:tc>
      </w:tr>
      <w:tr w:rsidR="00E52C9C" w:rsidRPr="00F935C5" w:rsidTr="00E65669">
        <w:tc>
          <w:tcPr>
            <w:tcW w:w="7807" w:type="dxa"/>
          </w:tcPr>
          <w:p w:rsidR="00E52C9C" w:rsidRPr="00F935C5" w:rsidRDefault="00E52C9C" w:rsidP="00E65669">
            <w:pPr>
              <w:tabs>
                <w:tab w:val="left" w:pos="1701"/>
                <w:tab w:val="left" w:pos="3402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ชื่อผู้บังคับบัญชา</w:t>
            </w:r>
            <w:r w:rsidRPr="00F935C5"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 </w:t>
            </w:r>
            <w:r w:rsidRPr="00F935C5">
              <w:rPr>
                <w:rFonts w:hint="cs"/>
                <w:cs/>
              </w:rPr>
              <w:t>นางสุวรรณี</w:t>
            </w:r>
            <w:r>
              <w:rPr>
                <w:rFonts w:hint="cs"/>
                <w:cs/>
              </w:rPr>
              <w:tab/>
            </w:r>
            <w:r w:rsidRPr="00F935C5">
              <w:rPr>
                <w:rFonts w:hint="cs"/>
                <w:cs/>
              </w:rPr>
              <w:t>เรืองเดช</w:t>
            </w:r>
            <w:r w:rsidRPr="00F935C5">
              <w:rPr>
                <w:cs/>
              </w:rPr>
              <w:tab/>
            </w:r>
            <w:r w:rsidRPr="00F935C5">
              <w:rPr>
                <w:rFonts w:hint="cs"/>
                <w:cs/>
              </w:rPr>
              <w:t>ผู้อำนวยการโรงพยาบาลสวนปรุง</w:t>
            </w:r>
          </w:p>
        </w:tc>
        <w:tc>
          <w:tcPr>
            <w:tcW w:w="7807" w:type="dxa"/>
          </w:tcPr>
          <w:p w:rsidR="00E52C9C" w:rsidRPr="00F935C5" w:rsidRDefault="00D46BA5" w:rsidP="00E65669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ลงนาม</w:t>
            </w:r>
            <w:r w:rsidR="00E52C9C" w:rsidRPr="00F935C5">
              <w:rPr>
                <w:rFonts w:hint="cs"/>
                <w:cs/>
              </w:rPr>
              <w:t>.........................................</w:t>
            </w:r>
            <w:r w:rsidR="00E52C9C" w:rsidRPr="00F935C5">
              <w:t xml:space="preserve"> </w:t>
            </w:r>
            <w:r w:rsidR="00E52C9C" w:rsidRPr="00F935C5">
              <w:rPr>
                <w:rFonts w:hint="cs"/>
                <w:cs/>
              </w:rPr>
              <w:t>วันที่...........................................</w:t>
            </w:r>
          </w:p>
        </w:tc>
      </w:tr>
    </w:tbl>
    <w:p w:rsidR="00FB324C" w:rsidRDefault="00FB324C" w:rsidP="00FB324C">
      <w:pPr>
        <w:rPr>
          <w:b/>
          <w:bCs/>
        </w:rPr>
      </w:pPr>
    </w:p>
    <w:p w:rsidR="00FB324C" w:rsidRPr="00FB324C" w:rsidRDefault="00FB324C" w:rsidP="00FB324C">
      <w:pPr>
        <w:rPr>
          <w:b/>
          <w:bCs/>
          <w:cs/>
        </w:rPr>
      </w:pPr>
    </w:p>
    <w:tbl>
      <w:tblPr>
        <w:tblStyle w:val="a4"/>
        <w:tblW w:w="5001" w:type="pct"/>
        <w:tblLayout w:type="fixed"/>
        <w:tblLook w:val="04A0" w:firstRow="1" w:lastRow="0" w:firstColumn="1" w:lastColumn="0" w:noHBand="0" w:noVBand="1"/>
      </w:tblPr>
      <w:tblGrid>
        <w:gridCol w:w="3223"/>
        <w:gridCol w:w="3120"/>
        <w:gridCol w:w="1037"/>
        <w:gridCol w:w="581"/>
        <w:gridCol w:w="803"/>
        <w:gridCol w:w="700"/>
        <w:gridCol w:w="706"/>
        <w:gridCol w:w="715"/>
        <w:gridCol w:w="2271"/>
        <w:gridCol w:w="2461"/>
      </w:tblGrid>
      <w:tr w:rsidR="001A6906" w:rsidRPr="00F60414" w:rsidTr="0028201F">
        <w:trPr>
          <w:trHeight w:val="432"/>
          <w:tblHeader/>
        </w:trPr>
        <w:tc>
          <w:tcPr>
            <w:tcW w:w="1032" w:type="pct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</w:t>
            </w:r>
          </w:p>
        </w:tc>
        <w:tc>
          <w:tcPr>
            <w:tcW w:w="999" w:type="pct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ตัวชี้วัด</w:t>
            </w:r>
          </w:p>
        </w:tc>
        <w:tc>
          <w:tcPr>
            <w:tcW w:w="332" w:type="pct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ค่า</w:t>
            </w:r>
            <w:r w:rsidRPr="00F60414">
              <w:rPr>
                <w:rFonts w:hint="cs"/>
                <w:b/>
                <w:bCs/>
                <w:cs/>
              </w:rPr>
              <w:t>เป้าหมาย</w:t>
            </w:r>
          </w:p>
        </w:tc>
        <w:tc>
          <w:tcPr>
            <w:tcW w:w="1122" w:type="pct"/>
            <w:gridSpan w:val="5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เกณฑ์การให้คะแนน</w:t>
            </w:r>
          </w:p>
        </w:tc>
        <w:tc>
          <w:tcPr>
            <w:tcW w:w="727" w:type="pct"/>
            <w:vMerge w:val="restar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ผู้บริหารและติดตามผล</w:t>
            </w:r>
          </w:p>
        </w:tc>
        <w:tc>
          <w:tcPr>
            <w:tcW w:w="788" w:type="pct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ผู้ดำเนินการและรับการประเมิน</w:t>
            </w:r>
          </w:p>
        </w:tc>
      </w:tr>
      <w:tr w:rsidR="001A6906" w:rsidRPr="00F60414" w:rsidTr="0028201F">
        <w:trPr>
          <w:trHeight w:val="432"/>
          <w:tblHeader/>
        </w:trPr>
        <w:tc>
          <w:tcPr>
            <w:tcW w:w="1032" w:type="pct"/>
            <w:vMerge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999" w:type="pct"/>
            <w:vMerge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332" w:type="pct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86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1</w:t>
            </w:r>
          </w:p>
        </w:tc>
        <w:tc>
          <w:tcPr>
            <w:tcW w:w="257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2</w:t>
            </w:r>
          </w:p>
        </w:tc>
        <w:tc>
          <w:tcPr>
            <w:tcW w:w="224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3</w:t>
            </w:r>
          </w:p>
        </w:tc>
        <w:tc>
          <w:tcPr>
            <w:tcW w:w="226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229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5</w:t>
            </w:r>
          </w:p>
        </w:tc>
        <w:tc>
          <w:tcPr>
            <w:tcW w:w="727" w:type="pct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788" w:type="pct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</w:tr>
      <w:tr w:rsidR="001A6906" w:rsidTr="0028201F">
        <w:trPr>
          <w:trHeight w:val="419"/>
        </w:trPr>
        <w:tc>
          <w:tcPr>
            <w:tcW w:w="1032" w:type="pct"/>
            <w:shd w:val="clear" w:color="auto" w:fill="CCFFCC"/>
          </w:tcPr>
          <w:p w:rsidR="0058742C" w:rsidRPr="00F60414" w:rsidRDefault="0058742C" w:rsidP="00FB324C">
            <w:pPr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ภารกิจหลัก</w:t>
            </w:r>
          </w:p>
        </w:tc>
        <w:tc>
          <w:tcPr>
            <w:tcW w:w="999" w:type="pct"/>
            <w:shd w:val="clear" w:color="auto" w:fill="CCFFCC"/>
          </w:tcPr>
          <w:p w:rsidR="0058742C" w:rsidRDefault="0058742C" w:rsidP="00FB324C"/>
        </w:tc>
        <w:tc>
          <w:tcPr>
            <w:tcW w:w="332" w:type="pct"/>
            <w:shd w:val="clear" w:color="auto" w:fill="CCFFCC"/>
          </w:tcPr>
          <w:p w:rsidR="0058742C" w:rsidRDefault="0058742C" w:rsidP="00FB324C"/>
        </w:tc>
        <w:tc>
          <w:tcPr>
            <w:tcW w:w="186" w:type="pct"/>
            <w:shd w:val="clear" w:color="auto" w:fill="CCFFCC"/>
          </w:tcPr>
          <w:p w:rsidR="0058742C" w:rsidRDefault="0058742C" w:rsidP="00FB324C"/>
        </w:tc>
        <w:tc>
          <w:tcPr>
            <w:tcW w:w="257" w:type="pct"/>
            <w:shd w:val="clear" w:color="auto" w:fill="CCFFCC"/>
          </w:tcPr>
          <w:p w:rsidR="0058742C" w:rsidRDefault="0058742C" w:rsidP="00FB324C"/>
        </w:tc>
        <w:tc>
          <w:tcPr>
            <w:tcW w:w="224" w:type="pct"/>
            <w:shd w:val="clear" w:color="auto" w:fill="CCFFCC"/>
          </w:tcPr>
          <w:p w:rsidR="0058742C" w:rsidRDefault="0058742C" w:rsidP="00FB324C"/>
        </w:tc>
        <w:tc>
          <w:tcPr>
            <w:tcW w:w="226" w:type="pct"/>
            <w:shd w:val="clear" w:color="auto" w:fill="CCFFCC"/>
          </w:tcPr>
          <w:p w:rsidR="0058742C" w:rsidRDefault="0058742C" w:rsidP="00FB324C"/>
        </w:tc>
        <w:tc>
          <w:tcPr>
            <w:tcW w:w="229" w:type="pct"/>
            <w:shd w:val="clear" w:color="auto" w:fill="CCFFCC"/>
          </w:tcPr>
          <w:p w:rsidR="0058742C" w:rsidRDefault="0058742C" w:rsidP="00FB324C"/>
        </w:tc>
        <w:tc>
          <w:tcPr>
            <w:tcW w:w="727" w:type="pct"/>
            <w:shd w:val="clear" w:color="auto" w:fill="CCFFCC"/>
          </w:tcPr>
          <w:p w:rsidR="0058742C" w:rsidRDefault="0058742C" w:rsidP="00FB324C"/>
        </w:tc>
        <w:tc>
          <w:tcPr>
            <w:tcW w:w="788" w:type="pct"/>
            <w:shd w:val="clear" w:color="auto" w:fill="CCFFCC"/>
          </w:tcPr>
          <w:p w:rsidR="0058742C" w:rsidRDefault="0058742C" w:rsidP="00FB324C"/>
        </w:tc>
      </w:tr>
      <w:tr w:rsidR="0028201F" w:rsidRPr="00671A96" w:rsidTr="0028201F">
        <w:trPr>
          <w:trHeight w:val="432"/>
        </w:trPr>
        <w:tc>
          <w:tcPr>
            <w:tcW w:w="1032" w:type="pct"/>
            <w:vMerge w:val="restart"/>
          </w:tcPr>
          <w:p w:rsidR="0028201F" w:rsidRDefault="0028201F" w:rsidP="000052A4">
            <w:pPr>
              <w:tabs>
                <w:tab w:val="left" w:pos="299"/>
              </w:tabs>
            </w:pPr>
            <w:r>
              <w:rPr>
                <w:rFonts w:hint="cs"/>
                <w:cs/>
              </w:rPr>
              <w:t xml:space="preserve">1. </w:t>
            </w:r>
            <w:r>
              <w:rPr>
                <w:cs/>
              </w:rPr>
              <w:t xml:space="preserve">ให้บริการเวชระเบียนผู้ป่วยนอกและผู้ป่วยใน  </w:t>
            </w:r>
          </w:p>
          <w:p w:rsidR="0028201F" w:rsidRDefault="0028201F" w:rsidP="000052A4">
            <w:pPr>
              <w:tabs>
                <w:tab w:val="left" w:pos="299"/>
              </w:tabs>
            </w:pPr>
          </w:p>
        </w:tc>
        <w:tc>
          <w:tcPr>
            <w:tcW w:w="999" w:type="pct"/>
          </w:tcPr>
          <w:p w:rsidR="0028201F" w:rsidRPr="00655892" w:rsidRDefault="00655892" w:rsidP="00FB324C">
            <w:pPr>
              <w:rPr>
                <w:sz w:val="28"/>
                <w:szCs w:val="28"/>
              </w:rPr>
            </w:pPr>
            <w:r w:rsidRPr="00655892">
              <w:rPr>
                <w:sz w:val="28"/>
                <w:szCs w:val="28"/>
                <w:cs/>
              </w:rPr>
              <w:t>1.</w:t>
            </w:r>
            <w:r w:rsidR="0028201F" w:rsidRPr="00655892">
              <w:rPr>
                <w:sz w:val="28"/>
                <w:szCs w:val="28"/>
                <w:cs/>
              </w:rPr>
              <w:t>ร้อยละความถูกต้องของการบันทึกข้อมูลผู้ป่วย</w:t>
            </w:r>
          </w:p>
        </w:tc>
        <w:tc>
          <w:tcPr>
            <w:tcW w:w="332" w:type="pct"/>
          </w:tcPr>
          <w:p w:rsidR="0028201F" w:rsidRPr="00655892" w:rsidRDefault="0028201F" w:rsidP="00FB324C">
            <w:pPr>
              <w:jc w:val="center"/>
              <w:rPr>
                <w:sz w:val="28"/>
                <w:szCs w:val="28"/>
              </w:rPr>
            </w:pPr>
            <w:r w:rsidRPr="00655892">
              <w:rPr>
                <w:sz w:val="28"/>
                <w:szCs w:val="28"/>
                <w:cs/>
              </w:rPr>
              <w:t>ร้อยละ</w:t>
            </w:r>
          </w:p>
          <w:p w:rsidR="0028201F" w:rsidRPr="00655892" w:rsidRDefault="0028201F" w:rsidP="00FB324C">
            <w:pPr>
              <w:jc w:val="center"/>
              <w:rPr>
                <w:sz w:val="28"/>
                <w:szCs w:val="28"/>
              </w:rPr>
            </w:pPr>
            <w:r w:rsidRPr="00655892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186" w:type="pct"/>
            <w:shd w:val="clear" w:color="auto" w:fill="auto"/>
          </w:tcPr>
          <w:p w:rsidR="0028201F" w:rsidRPr="00655892" w:rsidRDefault="0028201F" w:rsidP="00FB324C">
            <w:pPr>
              <w:jc w:val="center"/>
              <w:rPr>
                <w:sz w:val="28"/>
                <w:szCs w:val="28"/>
                <w:cs/>
              </w:rPr>
            </w:pPr>
            <w:r w:rsidRPr="00655892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257" w:type="pct"/>
            <w:shd w:val="clear" w:color="auto" w:fill="auto"/>
          </w:tcPr>
          <w:p w:rsidR="0028201F" w:rsidRPr="00655892" w:rsidRDefault="0028201F" w:rsidP="00FB324C">
            <w:pPr>
              <w:jc w:val="center"/>
              <w:rPr>
                <w:sz w:val="28"/>
                <w:szCs w:val="28"/>
                <w:cs/>
              </w:rPr>
            </w:pPr>
            <w:r w:rsidRPr="00655892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224" w:type="pct"/>
            <w:shd w:val="clear" w:color="auto" w:fill="auto"/>
          </w:tcPr>
          <w:p w:rsidR="0028201F" w:rsidRPr="00655892" w:rsidRDefault="0028201F" w:rsidP="00FB324C">
            <w:pPr>
              <w:jc w:val="center"/>
              <w:rPr>
                <w:sz w:val="28"/>
                <w:szCs w:val="28"/>
                <w:cs/>
              </w:rPr>
            </w:pPr>
            <w:r w:rsidRPr="00655892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26" w:type="pct"/>
            <w:shd w:val="clear" w:color="auto" w:fill="auto"/>
          </w:tcPr>
          <w:p w:rsidR="0028201F" w:rsidRPr="00655892" w:rsidRDefault="0028201F" w:rsidP="00FB324C">
            <w:pPr>
              <w:jc w:val="center"/>
              <w:rPr>
                <w:sz w:val="28"/>
                <w:szCs w:val="28"/>
                <w:cs/>
              </w:rPr>
            </w:pPr>
            <w:r w:rsidRPr="00655892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229" w:type="pct"/>
            <w:shd w:val="clear" w:color="auto" w:fill="auto"/>
          </w:tcPr>
          <w:p w:rsidR="0028201F" w:rsidRPr="00655892" w:rsidRDefault="0028201F" w:rsidP="00FB324C">
            <w:pPr>
              <w:jc w:val="center"/>
              <w:rPr>
                <w:sz w:val="28"/>
                <w:szCs w:val="28"/>
                <w:cs/>
              </w:rPr>
            </w:pPr>
            <w:r w:rsidRPr="00655892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727" w:type="pct"/>
          </w:tcPr>
          <w:p w:rsidR="0028201F" w:rsidRPr="00655892" w:rsidRDefault="0028201F" w:rsidP="00E52C9C">
            <w:pPr>
              <w:rPr>
                <w:sz w:val="28"/>
                <w:szCs w:val="28"/>
                <w:cs/>
              </w:rPr>
            </w:pPr>
            <w:r w:rsidRPr="00655892">
              <w:rPr>
                <w:sz w:val="28"/>
                <w:szCs w:val="28"/>
                <w:cs/>
              </w:rPr>
              <w:t>น.ส.กัญ</w:t>
            </w:r>
            <w:proofErr w:type="spellStart"/>
            <w:r w:rsidRPr="00655892">
              <w:rPr>
                <w:sz w:val="28"/>
                <w:szCs w:val="28"/>
                <w:cs/>
              </w:rPr>
              <w:t>จพร</w:t>
            </w:r>
            <w:proofErr w:type="spellEnd"/>
            <w:r w:rsidRPr="00655892">
              <w:rPr>
                <w:sz w:val="28"/>
                <w:szCs w:val="28"/>
                <w:cs/>
              </w:rPr>
              <w:t xml:space="preserve"> จอมคำ</w:t>
            </w:r>
          </w:p>
        </w:tc>
        <w:tc>
          <w:tcPr>
            <w:tcW w:w="788" w:type="pct"/>
          </w:tcPr>
          <w:p w:rsidR="0028201F" w:rsidRPr="00655892" w:rsidRDefault="0028201F" w:rsidP="00671A96">
            <w:pPr>
              <w:rPr>
                <w:sz w:val="28"/>
                <w:szCs w:val="28"/>
              </w:rPr>
            </w:pPr>
            <w:r w:rsidRPr="00655892">
              <w:rPr>
                <w:sz w:val="28"/>
                <w:szCs w:val="28"/>
                <w:cs/>
              </w:rPr>
              <w:t>น.ส.</w:t>
            </w:r>
            <w:proofErr w:type="spellStart"/>
            <w:r w:rsidRPr="00655892">
              <w:rPr>
                <w:sz w:val="28"/>
                <w:szCs w:val="28"/>
                <w:cs/>
              </w:rPr>
              <w:t>ภัส</w:t>
            </w:r>
            <w:proofErr w:type="spellEnd"/>
            <w:r w:rsidRPr="00655892">
              <w:rPr>
                <w:sz w:val="28"/>
                <w:szCs w:val="28"/>
                <w:cs/>
              </w:rPr>
              <w:t>ริ</w:t>
            </w:r>
            <w:proofErr w:type="spellStart"/>
            <w:r w:rsidRPr="00655892">
              <w:rPr>
                <w:sz w:val="28"/>
                <w:szCs w:val="28"/>
                <w:cs/>
              </w:rPr>
              <w:t>นทร์</w:t>
            </w:r>
            <w:proofErr w:type="spellEnd"/>
            <w:r w:rsidRPr="00655892">
              <w:rPr>
                <w:sz w:val="28"/>
                <w:szCs w:val="28"/>
                <w:cs/>
              </w:rPr>
              <w:t xml:space="preserve"> เรือนงาม </w:t>
            </w:r>
            <w:r w:rsidR="00655892" w:rsidRPr="00655892">
              <w:rPr>
                <w:sz w:val="28"/>
                <w:szCs w:val="28"/>
                <w:cs/>
              </w:rPr>
              <w:br/>
            </w:r>
            <w:r w:rsidRPr="00655892">
              <w:rPr>
                <w:sz w:val="28"/>
                <w:szCs w:val="28"/>
                <w:cs/>
              </w:rPr>
              <w:t xml:space="preserve">นางแสงทอง บุญหมื่น </w:t>
            </w:r>
          </w:p>
          <w:p w:rsidR="0028201F" w:rsidRPr="00655892" w:rsidRDefault="0028201F" w:rsidP="00671A96">
            <w:pPr>
              <w:rPr>
                <w:sz w:val="28"/>
                <w:szCs w:val="28"/>
                <w:cs/>
              </w:rPr>
            </w:pPr>
            <w:r w:rsidRPr="00655892">
              <w:rPr>
                <w:sz w:val="28"/>
                <w:szCs w:val="28"/>
                <w:cs/>
              </w:rPr>
              <w:t>น.ส.เบญจมาศ หล้าซุย</w:t>
            </w:r>
          </w:p>
        </w:tc>
      </w:tr>
      <w:tr w:rsidR="0028201F" w:rsidRPr="00671A96" w:rsidTr="0028201F">
        <w:trPr>
          <w:trHeight w:val="826"/>
        </w:trPr>
        <w:tc>
          <w:tcPr>
            <w:tcW w:w="1032" w:type="pct"/>
            <w:vMerge/>
          </w:tcPr>
          <w:p w:rsidR="0028201F" w:rsidRPr="00B47E82" w:rsidRDefault="0028201F" w:rsidP="00FB324C">
            <w:pPr>
              <w:tabs>
                <w:tab w:val="left" w:pos="299"/>
              </w:tabs>
            </w:pPr>
          </w:p>
        </w:tc>
        <w:tc>
          <w:tcPr>
            <w:tcW w:w="999" w:type="pct"/>
          </w:tcPr>
          <w:p w:rsidR="0028201F" w:rsidRPr="00655892" w:rsidRDefault="00655892" w:rsidP="00FB324C">
            <w:pPr>
              <w:rPr>
                <w:sz w:val="28"/>
                <w:szCs w:val="28"/>
                <w:cs/>
              </w:rPr>
            </w:pPr>
            <w:r w:rsidRPr="00655892">
              <w:rPr>
                <w:sz w:val="28"/>
                <w:szCs w:val="28"/>
                <w:cs/>
              </w:rPr>
              <w:t>2.</w:t>
            </w:r>
            <w:r w:rsidR="0028201F" w:rsidRPr="00655892">
              <w:rPr>
                <w:sz w:val="28"/>
                <w:szCs w:val="28"/>
                <w:cs/>
              </w:rPr>
              <w:t>ร้อยละความถูกต้องของการค้นแฟ้มเวชระเบียน</w:t>
            </w:r>
          </w:p>
        </w:tc>
        <w:tc>
          <w:tcPr>
            <w:tcW w:w="332" w:type="pct"/>
          </w:tcPr>
          <w:p w:rsidR="0028201F" w:rsidRPr="00655892" w:rsidRDefault="0028201F" w:rsidP="00583EED">
            <w:pPr>
              <w:jc w:val="center"/>
              <w:rPr>
                <w:sz w:val="28"/>
                <w:szCs w:val="28"/>
                <w:cs/>
              </w:rPr>
            </w:pPr>
            <w:r w:rsidRPr="00655892">
              <w:rPr>
                <w:sz w:val="28"/>
                <w:szCs w:val="28"/>
                <w:cs/>
              </w:rPr>
              <w:t>ร้อยละ 80</w:t>
            </w:r>
          </w:p>
        </w:tc>
        <w:tc>
          <w:tcPr>
            <w:tcW w:w="186" w:type="pct"/>
            <w:shd w:val="clear" w:color="auto" w:fill="auto"/>
          </w:tcPr>
          <w:p w:rsidR="0028201F" w:rsidRPr="00655892" w:rsidRDefault="0028201F" w:rsidP="00583EED">
            <w:pPr>
              <w:jc w:val="center"/>
              <w:rPr>
                <w:sz w:val="28"/>
                <w:szCs w:val="28"/>
              </w:rPr>
            </w:pPr>
            <w:r w:rsidRPr="00655892">
              <w:rPr>
                <w:sz w:val="28"/>
                <w:szCs w:val="28"/>
                <w:cs/>
              </w:rPr>
              <w:t>60</w:t>
            </w:r>
          </w:p>
          <w:p w:rsidR="0028201F" w:rsidRPr="00655892" w:rsidRDefault="0028201F" w:rsidP="00583EED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57" w:type="pct"/>
            <w:shd w:val="clear" w:color="auto" w:fill="auto"/>
          </w:tcPr>
          <w:p w:rsidR="0028201F" w:rsidRPr="00655892" w:rsidRDefault="0028201F" w:rsidP="00583EED">
            <w:pPr>
              <w:jc w:val="center"/>
              <w:rPr>
                <w:sz w:val="28"/>
                <w:szCs w:val="28"/>
              </w:rPr>
            </w:pPr>
            <w:r w:rsidRPr="00655892">
              <w:rPr>
                <w:sz w:val="28"/>
                <w:szCs w:val="28"/>
                <w:cs/>
              </w:rPr>
              <w:t>65</w:t>
            </w:r>
          </w:p>
          <w:p w:rsidR="0028201F" w:rsidRPr="00655892" w:rsidRDefault="0028201F" w:rsidP="00583EED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24" w:type="pct"/>
            <w:shd w:val="clear" w:color="auto" w:fill="auto"/>
          </w:tcPr>
          <w:p w:rsidR="0028201F" w:rsidRPr="00655892" w:rsidRDefault="0028201F" w:rsidP="00583EED">
            <w:pPr>
              <w:jc w:val="center"/>
              <w:rPr>
                <w:sz w:val="28"/>
                <w:szCs w:val="28"/>
              </w:rPr>
            </w:pPr>
            <w:r w:rsidRPr="00655892">
              <w:rPr>
                <w:sz w:val="28"/>
                <w:szCs w:val="28"/>
                <w:cs/>
              </w:rPr>
              <w:t>70</w:t>
            </w:r>
          </w:p>
          <w:p w:rsidR="0028201F" w:rsidRPr="00655892" w:rsidRDefault="0028201F" w:rsidP="00583EED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26" w:type="pct"/>
            <w:shd w:val="clear" w:color="auto" w:fill="auto"/>
          </w:tcPr>
          <w:p w:rsidR="0028201F" w:rsidRPr="00655892" w:rsidRDefault="0028201F" w:rsidP="00583EED">
            <w:pPr>
              <w:jc w:val="center"/>
              <w:rPr>
                <w:sz w:val="28"/>
                <w:szCs w:val="28"/>
              </w:rPr>
            </w:pPr>
            <w:r w:rsidRPr="00655892">
              <w:rPr>
                <w:sz w:val="28"/>
                <w:szCs w:val="28"/>
                <w:cs/>
              </w:rPr>
              <w:t>75</w:t>
            </w:r>
          </w:p>
          <w:p w:rsidR="0028201F" w:rsidRPr="00655892" w:rsidRDefault="0028201F" w:rsidP="00583EED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29" w:type="pct"/>
            <w:shd w:val="clear" w:color="auto" w:fill="auto"/>
          </w:tcPr>
          <w:p w:rsidR="0028201F" w:rsidRPr="00655892" w:rsidRDefault="0028201F" w:rsidP="00583EED">
            <w:pPr>
              <w:jc w:val="center"/>
              <w:rPr>
                <w:sz w:val="28"/>
                <w:szCs w:val="28"/>
              </w:rPr>
            </w:pPr>
            <w:r w:rsidRPr="00655892">
              <w:rPr>
                <w:sz w:val="28"/>
                <w:szCs w:val="28"/>
                <w:cs/>
              </w:rPr>
              <w:t>80</w:t>
            </w:r>
          </w:p>
          <w:p w:rsidR="0028201F" w:rsidRPr="00655892" w:rsidRDefault="0028201F" w:rsidP="00583EED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727" w:type="pct"/>
          </w:tcPr>
          <w:p w:rsidR="0028201F" w:rsidRPr="00655892" w:rsidRDefault="0028201F" w:rsidP="00A33AFC">
            <w:pPr>
              <w:rPr>
                <w:color w:val="000000"/>
                <w:sz w:val="28"/>
                <w:szCs w:val="28"/>
              </w:rPr>
            </w:pPr>
            <w:r w:rsidRPr="00655892">
              <w:rPr>
                <w:color w:val="000000"/>
                <w:sz w:val="28"/>
                <w:szCs w:val="28"/>
                <w:cs/>
              </w:rPr>
              <w:t>น.ส.กัญ</w:t>
            </w:r>
            <w:proofErr w:type="spellStart"/>
            <w:r w:rsidRPr="00655892">
              <w:rPr>
                <w:color w:val="000000"/>
                <w:sz w:val="28"/>
                <w:szCs w:val="28"/>
                <w:cs/>
              </w:rPr>
              <w:t>จพร</w:t>
            </w:r>
            <w:proofErr w:type="spellEnd"/>
            <w:r w:rsidRPr="00655892">
              <w:rPr>
                <w:color w:val="000000"/>
                <w:sz w:val="28"/>
                <w:szCs w:val="28"/>
                <w:cs/>
              </w:rPr>
              <w:t xml:space="preserve"> จอมคำ</w:t>
            </w:r>
          </w:p>
        </w:tc>
        <w:tc>
          <w:tcPr>
            <w:tcW w:w="788" w:type="pct"/>
          </w:tcPr>
          <w:p w:rsidR="0028201F" w:rsidRPr="00655892" w:rsidRDefault="0028201F" w:rsidP="00A33AFC">
            <w:pPr>
              <w:rPr>
                <w:color w:val="000000"/>
                <w:sz w:val="28"/>
                <w:szCs w:val="28"/>
              </w:rPr>
            </w:pPr>
            <w:r w:rsidRPr="00655892">
              <w:rPr>
                <w:color w:val="000000"/>
                <w:sz w:val="28"/>
                <w:szCs w:val="28"/>
                <w:cs/>
              </w:rPr>
              <w:t>นางแสงทอง</w:t>
            </w:r>
            <w:r w:rsidRPr="00655892">
              <w:rPr>
                <w:color w:val="000000"/>
                <w:sz w:val="28"/>
                <w:szCs w:val="28"/>
              </w:rPr>
              <w:t xml:space="preserve"> </w:t>
            </w:r>
            <w:r w:rsidRPr="00655892">
              <w:rPr>
                <w:color w:val="000000"/>
                <w:sz w:val="28"/>
                <w:szCs w:val="28"/>
                <w:cs/>
              </w:rPr>
              <w:t xml:space="preserve">บุญหมื่น  </w:t>
            </w:r>
            <w:r w:rsidR="00655892" w:rsidRPr="00655892">
              <w:rPr>
                <w:color w:val="000000"/>
                <w:sz w:val="28"/>
                <w:szCs w:val="28"/>
                <w:cs/>
              </w:rPr>
              <w:br/>
            </w:r>
            <w:r w:rsidRPr="00655892">
              <w:rPr>
                <w:color w:val="000000"/>
                <w:sz w:val="28"/>
                <w:szCs w:val="28"/>
                <w:cs/>
              </w:rPr>
              <w:t>นางจารุ</w:t>
            </w:r>
            <w:proofErr w:type="spellStart"/>
            <w:r w:rsidRPr="00655892">
              <w:rPr>
                <w:color w:val="000000"/>
                <w:sz w:val="28"/>
                <w:szCs w:val="28"/>
                <w:cs/>
              </w:rPr>
              <w:t>วรรณ</w:t>
            </w:r>
            <w:proofErr w:type="spellEnd"/>
            <w:r w:rsidRPr="00655892">
              <w:rPr>
                <w:color w:val="000000"/>
                <w:sz w:val="28"/>
                <w:szCs w:val="28"/>
                <w:cs/>
              </w:rPr>
              <w:t xml:space="preserve"> เหมืองจา </w:t>
            </w:r>
            <w:r w:rsidR="00655892" w:rsidRPr="00655892">
              <w:rPr>
                <w:color w:val="000000"/>
                <w:sz w:val="28"/>
                <w:szCs w:val="28"/>
                <w:cs/>
              </w:rPr>
              <w:br/>
            </w:r>
            <w:r w:rsidRPr="00655892">
              <w:rPr>
                <w:color w:val="000000"/>
                <w:sz w:val="28"/>
                <w:szCs w:val="28"/>
                <w:cs/>
              </w:rPr>
              <w:t>นายจรัส ดาวแสง</w:t>
            </w:r>
            <w:r w:rsidRPr="00655892">
              <w:rPr>
                <w:color w:val="000000"/>
                <w:sz w:val="28"/>
                <w:szCs w:val="28"/>
              </w:rPr>
              <w:t xml:space="preserve">  </w:t>
            </w:r>
            <w:r w:rsidRPr="00655892">
              <w:rPr>
                <w:color w:val="000000"/>
                <w:sz w:val="28"/>
                <w:szCs w:val="28"/>
                <w:cs/>
              </w:rPr>
              <w:t xml:space="preserve">         </w:t>
            </w:r>
            <w:r w:rsidR="00655892" w:rsidRPr="00655892">
              <w:rPr>
                <w:color w:val="000000"/>
                <w:sz w:val="28"/>
                <w:szCs w:val="28"/>
                <w:cs/>
              </w:rPr>
              <w:br/>
            </w:r>
            <w:r w:rsidRPr="00655892">
              <w:rPr>
                <w:color w:val="000000"/>
                <w:sz w:val="28"/>
                <w:szCs w:val="28"/>
                <w:cs/>
              </w:rPr>
              <w:t>นายสรกิจ จันทาพูน</w:t>
            </w:r>
          </w:p>
        </w:tc>
      </w:tr>
      <w:tr w:rsidR="0028201F" w:rsidRPr="00671A96" w:rsidTr="0028201F">
        <w:trPr>
          <w:trHeight w:val="826"/>
        </w:trPr>
        <w:tc>
          <w:tcPr>
            <w:tcW w:w="1032" w:type="pct"/>
            <w:vMerge/>
          </w:tcPr>
          <w:p w:rsidR="0028201F" w:rsidRPr="00B47E82" w:rsidRDefault="0028201F" w:rsidP="00FB324C">
            <w:pPr>
              <w:tabs>
                <w:tab w:val="left" w:pos="299"/>
              </w:tabs>
            </w:pPr>
          </w:p>
        </w:tc>
        <w:tc>
          <w:tcPr>
            <w:tcW w:w="999" w:type="pct"/>
          </w:tcPr>
          <w:p w:rsidR="0028201F" w:rsidRPr="00655892" w:rsidRDefault="00655892" w:rsidP="00FB324C">
            <w:pPr>
              <w:rPr>
                <w:sz w:val="28"/>
                <w:szCs w:val="28"/>
                <w:cs/>
              </w:rPr>
            </w:pPr>
            <w:r w:rsidRPr="00655892">
              <w:rPr>
                <w:sz w:val="28"/>
                <w:szCs w:val="28"/>
                <w:cs/>
              </w:rPr>
              <w:t>3.</w:t>
            </w:r>
            <w:r w:rsidR="0028201F" w:rsidRPr="00655892">
              <w:rPr>
                <w:sz w:val="28"/>
                <w:szCs w:val="28"/>
                <w:cs/>
              </w:rPr>
              <w:t>อัตราการสูญหายของแฟ้มเวชระเบียนผู้ป่วย</w:t>
            </w:r>
          </w:p>
        </w:tc>
        <w:tc>
          <w:tcPr>
            <w:tcW w:w="332" w:type="pct"/>
          </w:tcPr>
          <w:p w:rsidR="0028201F" w:rsidRPr="00655892" w:rsidRDefault="0028201F" w:rsidP="00583EED">
            <w:pPr>
              <w:jc w:val="center"/>
              <w:rPr>
                <w:sz w:val="28"/>
                <w:szCs w:val="28"/>
                <w:cs/>
              </w:rPr>
            </w:pPr>
            <w:r w:rsidRPr="00655892">
              <w:rPr>
                <w:sz w:val="28"/>
                <w:szCs w:val="28"/>
                <w:cs/>
              </w:rPr>
              <w:t>ร้อยละ 0</w:t>
            </w:r>
          </w:p>
        </w:tc>
        <w:tc>
          <w:tcPr>
            <w:tcW w:w="186" w:type="pct"/>
            <w:shd w:val="clear" w:color="auto" w:fill="auto"/>
          </w:tcPr>
          <w:p w:rsidR="0028201F" w:rsidRPr="00655892" w:rsidRDefault="0028201F" w:rsidP="00583EED">
            <w:pPr>
              <w:jc w:val="center"/>
              <w:rPr>
                <w:sz w:val="28"/>
                <w:szCs w:val="28"/>
                <w:cs/>
              </w:rPr>
            </w:pPr>
            <w:r w:rsidRPr="00655892">
              <w:rPr>
                <w:sz w:val="28"/>
                <w:szCs w:val="28"/>
                <w:cs/>
              </w:rPr>
              <w:t>0.04</w:t>
            </w:r>
          </w:p>
        </w:tc>
        <w:tc>
          <w:tcPr>
            <w:tcW w:w="257" w:type="pct"/>
            <w:shd w:val="clear" w:color="auto" w:fill="auto"/>
          </w:tcPr>
          <w:p w:rsidR="0028201F" w:rsidRPr="00655892" w:rsidRDefault="0028201F" w:rsidP="00583EED">
            <w:pPr>
              <w:jc w:val="center"/>
              <w:rPr>
                <w:sz w:val="28"/>
                <w:szCs w:val="28"/>
                <w:cs/>
              </w:rPr>
            </w:pPr>
            <w:r w:rsidRPr="00655892">
              <w:rPr>
                <w:sz w:val="28"/>
                <w:szCs w:val="28"/>
                <w:cs/>
              </w:rPr>
              <w:t>0.03</w:t>
            </w:r>
          </w:p>
        </w:tc>
        <w:tc>
          <w:tcPr>
            <w:tcW w:w="224" w:type="pct"/>
            <w:shd w:val="clear" w:color="auto" w:fill="auto"/>
          </w:tcPr>
          <w:p w:rsidR="0028201F" w:rsidRPr="00655892" w:rsidRDefault="0028201F" w:rsidP="00583EED">
            <w:pPr>
              <w:jc w:val="center"/>
              <w:rPr>
                <w:sz w:val="28"/>
                <w:szCs w:val="28"/>
                <w:cs/>
              </w:rPr>
            </w:pPr>
            <w:r w:rsidRPr="00655892">
              <w:rPr>
                <w:sz w:val="28"/>
                <w:szCs w:val="28"/>
                <w:cs/>
              </w:rPr>
              <w:t>0.02</w:t>
            </w:r>
          </w:p>
        </w:tc>
        <w:tc>
          <w:tcPr>
            <w:tcW w:w="226" w:type="pct"/>
            <w:shd w:val="clear" w:color="auto" w:fill="auto"/>
          </w:tcPr>
          <w:p w:rsidR="0028201F" w:rsidRPr="00655892" w:rsidRDefault="0028201F" w:rsidP="00583EED">
            <w:pPr>
              <w:jc w:val="center"/>
              <w:rPr>
                <w:sz w:val="28"/>
                <w:szCs w:val="28"/>
                <w:cs/>
              </w:rPr>
            </w:pPr>
            <w:r w:rsidRPr="00655892">
              <w:rPr>
                <w:sz w:val="28"/>
                <w:szCs w:val="28"/>
                <w:cs/>
              </w:rPr>
              <w:t>0.01</w:t>
            </w:r>
          </w:p>
        </w:tc>
        <w:tc>
          <w:tcPr>
            <w:tcW w:w="229" w:type="pct"/>
            <w:shd w:val="clear" w:color="auto" w:fill="auto"/>
          </w:tcPr>
          <w:p w:rsidR="0028201F" w:rsidRPr="00655892" w:rsidRDefault="0028201F" w:rsidP="00583EED">
            <w:pPr>
              <w:jc w:val="center"/>
              <w:rPr>
                <w:sz w:val="28"/>
                <w:szCs w:val="28"/>
                <w:cs/>
              </w:rPr>
            </w:pPr>
            <w:r w:rsidRPr="00655892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727" w:type="pct"/>
          </w:tcPr>
          <w:p w:rsidR="0028201F" w:rsidRPr="00655892" w:rsidRDefault="0028201F" w:rsidP="00A33AFC">
            <w:pPr>
              <w:rPr>
                <w:color w:val="000000"/>
                <w:sz w:val="28"/>
                <w:szCs w:val="28"/>
              </w:rPr>
            </w:pPr>
            <w:r w:rsidRPr="00655892">
              <w:rPr>
                <w:color w:val="000000"/>
                <w:sz w:val="28"/>
                <w:szCs w:val="28"/>
                <w:cs/>
              </w:rPr>
              <w:t>น.ส.กัญ</w:t>
            </w:r>
            <w:proofErr w:type="spellStart"/>
            <w:r w:rsidRPr="00655892">
              <w:rPr>
                <w:color w:val="000000"/>
                <w:sz w:val="28"/>
                <w:szCs w:val="28"/>
                <w:cs/>
              </w:rPr>
              <w:t>จพร</w:t>
            </w:r>
            <w:proofErr w:type="spellEnd"/>
            <w:r w:rsidRPr="00655892">
              <w:rPr>
                <w:color w:val="000000"/>
                <w:sz w:val="28"/>
                <w:szCs w:val="28"/>
                <w:cs/>
              </w:rPr>
              <w:t xml:space="preserve"> จอมคำ</w:t>
            </w:r>
          </w:p>
        </w:tc>
        <w:tc>
          <w:tcPr>
            <w:tcW w:w="788" w:type="pct"/>
          </w:tcPr>
          <w:p w:rsidR="0028201F" w:rsidRPr="00655892" w:rsidRDefault="00655892" w:rsidP="00406EE9">
            <w:pPr>
              <w:rPr>
                <w:color w:val="000000"/>
                <w:sz w:val="28"/>
                <w:szCs w:val="28"/>
              </w:rPr>
            </w:pPr>
            <w:r w:rsidRPr="00655892">
              <w:rPr>
                <w:color w:val="000000"/>
                <w:sz w:val="28"/>
                <w:szCs w:val="28"/>
                <w:cs/>
              </w:rPr>
              <w:t xml:space="preserve">น.ส.เบญจมาศ  </w:t>
            </w:r>
            <w:r w:rsidR="0028201F" w:rsidRPr="00655892">
              <w:rPr>
                <w:color w:val="000000"/>
                <w:sz w:val="28"/>
                <w:szCs w:val="28"/>
                <w:cs/>
              </w:rPr>
              <w:t>หล้าซุย</w:t>
            </w:r>
          </w:p>
          <w:p w:rsidR="0028201F" w:rsidRPr="00655892" w:rsidRDefault="00655892" w:rsidP="00406EE9">
            <w:pPr>
              <w:rPr>
                <w:color w:val="000000"/>
                <w:sz w:val="28"/>
                <w:szCs w:val="28"/>
              </w:rPr>
            </w:pPr>
            <w:r w:rsidRPr="00655892">
              <w:rPr>
                <w:color w:val="000000"/>
                <w:sz w:val="28"/>
                <w:szCs w:val="28"/>
                <w:cs/>
              </w:rPr>
              <w:t>นายจรัส</w:t>
            </w:r>
            <w:r w:rsidRPr="00655892">
              <w:rPr>
                <w:color w:val="000000"/>
                <w:sz w:val="28"/>
                <w:szCs w:val="28"/>
                <w:cs/>
              </w:rPr>
              <w:tab/>
            </w:r>
            <w:r w:rsidR="0028201F" w:rsidRPr="00655892">
              <w:rPr>
                <w:color w:val="000000"/>
                <w:sz w:val="28"/>
                <w:szCs w:val="28"/>
                <w:cs/>
              </w:rPr>
              <w:t>ดาวแสง</w:t>
            </w:r>
          </w:p>
          <w:p w:rsidR="0028201F" w:rsidRPr="00655892" w:rsidRDefault="0028201F" w:rsidP="00406EE9">
            <w:pPr>
              <w:rPr>
                <w:color w:val="000000"/>
                <w:sz w:val="28"/>
                <w:szCs w:val="28"/>
              </w:rPr>
            </w:pPr>
            <w:r w:rsidRPr="00655892">
              <w:rPr>
                <w:color w:val="000000"/>
                <w:sz w:val="28"/>
                <w:szCs w:val="28"/>
                <w:cs/>
              </w:rPr>
              <w:t>นายมนัส</w:t>
            </w:r>
            <w:r w:rsidRPr="00655892">
              <w:rPr>
                <w:color w:val="000000"/>
                <w:sz w:val="28"/>
                <w:szCs w:val="28"/>
                <w:cs/>
              </w:rPr>
              <w:tab/>
              <w:t>คำปัน</w:t>
            </w:r>
          </w:p>
          <w:p w:rsidR="0028201F" w:rsidRPr="00655892" w:rsidRDefault="00655892" w:rsidP="00406EE9">
            <w:pPr>
              <w:rPr>
                <w:color w:val="000000"/>
                <w:sz w:val="28"/>
                <w:szCs w:val="28"/>
              </w:rPr>
            </w:pPr>
            <w:r w:rsidRPr="00655892">
              <w:rPr>
                <w:color w:val="000000"/>
                <w:sz w:val="28"/>
                <w:szCs w:val="28"/>
                <w:cs/>
              </w:rPr>
              <w:t>นางจารุ</w:t>
            </w:r>
            <w:proofErr w:type="spellStart"/>
            <w:r w:rsidRPr="00655892">
              <w:rPr>
                <w:color w:val="000000"/>
                <w:sz w:val="28"/>
                <w:szCs w:val="28"/>
                <w:cs/>
              </w:rPr>
              <w:t>วรรณ</w:t>
            </w:r>
            <w:proofErr w:type="spellEnd"/>
            <w:r w:rsidRPr="00655892">
              <w:rPr>
                <w:color w:val="000000"/>
                <w:sz w:val="28"/>
                <w:szCs w:val="28"/>
                <w:cs/>
              </w:rPr>
              <w:t xml:space="preserve">  </w:t>
            </w:r>
            <w:r w:rsidR="0028201F" w:rsidRPr="00655892">
              <w:rPr>
                <w:color w:val="000000"/>
                <w:sz w:val="28"/>
                <w:szCs w:val="28"/>
                <w:cs/>
              </w:rPr>
              <w:t>เหมืองจา</w:t>
            </w:r>
          </w:p>
          <w:p w:rsidR="0028201F" w:rsidRPr="00655892" w:rsidRDefault="0028201F" w:rsidP="00406EE9">
            <w:pPr>
              <w:rPr>
                <w:color w:val="000000"/>
                <w:sz w:val="28"/>
                <w:szCs w:val="28"/>
              </w:rPr>
            </w:pPr>
            <w:r w:rsidRPr="00655892">
              <w:rPr>
                <w:color w:val="000000"/>
                <w:sz w:val="28"/>
                <w:szCs w:val="28"/>
                <w:cs/>
              </w:rPr>
              <w:t>นายสรกิจ</w:t>
            </w:r>
            <w:r w:rsidR="00655892" w:rsidRPr="00655892">
              <w:rPr>
                <w:color w:val="000000"/>
                <w:sz w:val="28"/>
                <w:szCs w:val="28"/>
                <w:cs/>
              </w:rPr>
              <w:t xml:space="preserve">  </w:t>
            </w:r>
            <w:r w:rsidRPr="00655892">
              <w:rPr>
                <w:color w:val="000000"/>
                <w:sz w:val="28"/>
                <w:szCs w:val="28"/>
                <w:cs/>
              </w:rPr>
              <w:t>จันทาพูน</w:t>
            </w:r>
          </w:p>
          <w:p w:rsidR="0028201F" w:rsidRPr="00655892" w:rsidRDefault="0028201F" w:rsidP="00406EE9">
            <w:pPr>
              <w:rPr>
                <w:color w:val="000000"/>
                <w:sz w:val="28"/>
                <w:szCs w:val="28"/>
              </w:rPr>
            </w:pPr>
            <w:r w:rsidRPr="00655892">
              <w:rPr>
                <w:color w:val="000000"/>
                <w:sz w:val="28"/>
                <w:szCs w:val="28"/>
                <w:cs/>
              </w:rPr>
              <w:lastRenderedPageBreak/>
              <w:t>นางแสงทอง</w:t>
            </w:r>
            <w:r w:rsidRPr="00655892">
              <w:rPr>
                <w:color w:val="000000"/>
                <w:sz w:val="28"/>
                <w:szCs w:val="28"/>
                <w:cs/>
              </w:rPr>
              <w:tab/>
              <w:t>บุญหมื่น</w:t>
            </w:r>
            <w:r w:rsidRPr="00655892">
              <w:rPr>
                <w:color w:val="000000"/>
                <w:sz w:val="28"/>
                <w:szCs w:val="28"/>
                <w:cs/>
              </w:rPr>
              <w:tab/>
            </w:r>
          </w:p>
          <w:p w:rsidR="0028201F" w:rsidRPr="00655892" w:rsidRDefault="0028201F" w:rsidP="00406EE9">
            <w:pPr>
              <w:rPr>
                <w:color w:val="000000"/>
                <w:sz w:val="28"/>
                <w:szCs w:val="28"/>
              </w:rPr>
            </w:pPr>
            <w:r w:rsidRPr="00655892">
              <w:rPr>
                <w:color w:val="000000"/>
                <w:sz w:val="28"/>
                <w:szCs w:val="28"/>
                <w:cs/>
              </w:rPr>
              <w:t>น</w:t>
            </w:r>
            <w:r w:rsidR="00655892" w:rsidRPr="00655892">
              <w:rPr>
                <w:color w:val="000000"/>
                <w:sz w:val="28"/>
                <w:szCs w:val="28"/>
                <w:cs/>
              </w:rPr>
              <w:t>.</w:t>
            </w:r>
            <w:r w:rsidRPr="00655892">
              <w:rPr>
                <w:color w:val="000000"/>
                <w:sz w:val="28"/>
                <w:szCs w:val="28"/>
                <w:cs/>
              </w:rPr>
              <w:t>ส.</w:t>
            </w:r>
            <w:proofErr w:type="spellStart"/>
            <w:r w:rsidRPr="00655892">
              <w:rPr>
                <w:color w:val="000000"/>
                <w:sz w:val="28"/>
                <w:szCs w:val="28"/>
                <w:cs/>
              </w:rPr>
              <w:t>ภัส</w:t>
            </w:r>
            <w:proofErr w:type="spellEnd"/>
            <w:r w:rsidRPr="00655892">
              <w:rPr>
                <w:color w:val="000000"/>
                <w:sz w:val="28"/>
                <w:szCs w:val="28"/>
                <w:cs/>
              </w:rPr>
              <w:t>ริ</w:t>
            </w:r>
            <w:proofErr w:type="spellStart"/>
            <w:r w:rsidRPr="00655892">
              <w:rPr>
                <w:color w:val="000000"/>
                <w:sz w:val="28"/>
                <w:szCs w:val="28"/>
                <w:cs/>
              </w:rPr>
              <w:t>นทร์</w:t>
            </w:r>
            <w:proofErr w:type="spellEnd"/>
            <w:r w:rsidRPr="00655892">
              <w:rPr>
                <w:color w:val="000000"/>
                <w:sz w:val="28"/>
                <w:szCs w:val="28"/>
                <w:cs/>
              </w:rPr>
              <w:tab/>
              <w:t>เรือนงาม</w:t>
            </w:r>
          </w:p>
        </w:tc>
      </w:tr>
      <w:tr w:rsidR="0028201F" w:rsidRPr="00671A96" w:rsidTr="0028201F">
        <w:trPr>
          <w:trHeight w:val="826"/>
        </w:trPr>
        <w:tc>
          <w:tcPr>
            <w:tcW w:w="1032" w:type="pct"/>
            <w:vMerge w:val="restart"/>
          </w:tcPr>
          <w:p w:rsidR="0028201F" w:rsidRPr="00B47E82" w:rsidRDefault="00655892" w:rsidP="00FB324C">
            <w:pPr>
              <w:tabs>
                <w:tab w:val="left" w:pos="299"/>
              </w:tabs>
            </w:pPr>
            <w:r w:rsidRPr="00655892">
              <w:rPr>
                <w:cs/>
              </w:rPr>
              <w:lastRenderedPageBreak/>
              <w:t>2.</w:t>
            </w:r>
            <w:r w:rsidRPr="00655892">
              <w:rPr>
                <w:cs/>
              </w:rPr>
              <w:tab/>
              <w:t>ให้บริการตรวจสอบสิทธิการรักษา</w:t>
            </w:r>
          </w:p>
        </w:tc>
        <w:tc>
          <w:tcPr>
            <w:tcW w:w="999" w:type="pct"/>
          </w:tcPr>
          <w:p w:rsidR="0028201F" w:rsidRPr="00655892" w:rsidRDefault="00655892" w:rsidP="00FB324C">
            <w:pPr>
              <w:rPr>
                <w:sz w:val="28"/>
                <w:szCs w:val="28"/>
                <w:cs/>
              </w:rPr>
            </w:pPr>
            <w:r w:rsidRPr="00655892">
              <w:rPr>
                <w:sz w:val="28"/>
                <w:szCs w:val="28"/>
                <w:cs/>
              </w:rPr>
              <w:t>4.</w:t>
            </w:r>
            <w:r w:rsidR="0028201F" w:rsidRPr="00655892">
              <w:rPr>
                <w:sz w:val="28"/>
                <w:szCs w:val="28"/>
                <w:cs/>
              </w:rPr>
              <w:t>ความถูกต้องของการตรวจสอบสิทธิการรักษา</w:t>
            </w:r>
          </w:p>
        </w:tc>
        <w:tc>
          <w:tcPr>
            <w:tcW w:w="332" w:type="pct"/>
          </w:tcPr>
          <w:p w:rsidR="0028201F" w:rsidRPr="00655892" w:rsidRDefault="0028201F" w:rsidP="00E65669">
            <w:pPr>
              <w:jc w:val="center"/>
              <w:rPr>
                <w:sz w:val="28"/>
                <w:szCs w:val="28"/>
              </w:rPr>
            </w:pPr>
            <w:r w:rsidRPr="00655892">
              <w:rPr>
                <w:sz w:val="28"/>
                <w:szCs w:val="28"/>
                <w:cs/>
              </w:rPr>
              <w:t>ร้อยละ</w:t>
            </w:r>
          </w:p>
          <w:p w:rsidR="0028201F" w:rsidRPr="00655892" w:rsidRDefault="0028201F" w:rsidP="00E65669">
            <w:pPr>
              <w:jc w:val="center"/>
              <w:rPr>
                <w:sz w:val="28"/>
                <w:szCs w:val="28"/>
              </w:rPr>
            </w:pPr>
            <w:r w:rsidRPr="00655892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186" w:type="pct"/>
            <w:shd w:val="clear" w:color="auto" w:fill="auto"/>
          </w:tcPr>
          <w:p w:rsidR="0028201F" w:rsidRPr="00655892" w:rsidRDefault="0028201F" w:rsidP="00E65669">
            <w:pPr>
              <w:jc w:val="center"/>
              <w:rPr>
                <w:sz w:val="28"/>
                <w:szCs w:val="28"/>
                <w:cs/>
              </w:rPr>
            </w:pPr>
            <w:r w:rsidRPr="00655892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257" w:type="pct"/>
            <w:shd w:val="clear" w:color="auto" w:fill="auto"/>
          </w:tcPr>
          <w:p w:rsidR="0028201F" w:rsidRPr="00655892" w:rsidRDefault="0028201F" w:rsidP="00E65669">
            <w:pPr>
              <w:jc w:val="center"/>
              <w:rPr>
                <w:sz w:val="28"/>
                <w:szCs w:val="28"/>
                <w:cs/>
              </w:rPr>
            </w:pPr>
            <w:r w:rsidRPr="00655892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224" w:type="pct"/>
            <w:shd w:val="clear" w:color="auto" w:fill="auto"/>
          </w:tcPr>
          <w:p w:rsidR="0028201F" w:rsidRPr="00655892" w:rsidRDefault="0028201F" w:rsidP="00E65669">
            <w:pPr>
              <w:jc w:val="center"/>
              <w:rPr>
                <w:sz w:val="28"/>
                <w:szCs w:val="28"/>
                <w:cs/>
              </w:rPr>
            </w:pPr>
            <w:r w:rsidRPr="00655892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26" w:type="pct"/>
            <w:shd w:val="clear" w:color="auto" w:fill="auto"/>
          </w:tcPr>
          <w:p w:rsidR="0028201F" w:rsidRPr="00655892" w:rsidRDefault="0028201F" w:rsidP="00E65669">
            <w:pPr>
              <w:jc w:val="center"/>
              <w:rPr>
                <w:sz w:val="28"/>
                <w:szCs w:val="28"/>
                <w:cs/>
              </w:rPr>
            </w:pPr>
            <w:r w:rsidRPr="00655892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229" w:type="pct"/>
            <w:shd w:val="clear" w:color="auto" w:fill="auto"/>
          </w:tcPr>
          <w:p w:rsidR="0028201F" w:rsidRPr="00655892" w:rsidRDefault="0028201F" w:rsidP="00E65669">
            <w:pPr>
              <w:jc w:val="center"/>
              <w:rPr>
                <w:sz w:val="28"/>
                <w:szCs w:val="28"/>
                <w:cs/>
              </w:rPr>
            </w:pPr>
            <w:r w:rsidRPr="00655892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727" w:type="pct"/>
            <w:vMerge w:val="restart"/>
          </w:tcPr>
          <w:p w:rsidR="0028201F" w:rsidRPr="00655892" w:rsidRDefault="0028201F" w:rsidP="00E65669">
            <w:pPr>
              <w:rPr>
                <w:color w:val="000000"/>
                <w:sz w:val="28"/>
                <w:szCs w:val="28"/>
              </w:rPr>
            </w:pPr>
            <w:r w:rsidRPr="00655892">
              <w:rPr>
                <w:color w:val="000000"/>
                <w:sz w:val="28"/>
                <w:szCs w:val="28"/>
                <w:cs/>
              </w:rPr>
              <w:t>น.ส.กัญ</w:t>
            </w:r>
            <w:proofErr w:type="spellStart"/>
            <w:r w:rsidRPr="00655892">
              <w:rPr>
                <w:color w:val="000000"/>
                <w:sz w:val="28"/>
                <w:szCs w:val="28"/>
                <w:cs/>
              </w:rPr>
              <w:t>จพร</w:t>
            </w:r>
            <w:proofErr w:type="spellEnd"/>
            <w:r w:rsidRPr="00655892">
              <w:rPr>
                <w:color w:val="000000"/>
                <w:sz w:val="28"/>
                <w:szCs w:val="28"/>
                <w:cs/>
              </w:rPr>
              <w:t xml:space="preserve"> จอมคำ</w:t>
            </w:r>
          </w:p>
        </w:tc>
        <w:tc>
          <w:tcPr>
            <w:tcW w:w="788" w:type="pct"/>
            <w:vMerge w:val="restart"/>
          </w:tcPr>
          <w:p w:rsidR="0028201F" w:rsidRPr="00655892" w:rsidRDefault="0028201F" w:rsidP="00406EE9">
            <w:pPr>
              <w:rPr>
                <w:color w:val="000000"/>
                <w:sz w:val="28"/>
                <w:szCs w:val="28"/>
              </w:rPr>
            </w:pPr>
            <w:r w:rsidRPr="00655892">
              <w:rPr>
                <w:color w:val="000000"/>
                <w:sz w:val="28"/>
                <w:szCs w:val="28"/>
                <w:cs/>
              </w:rPr>
              <w:t>น</w:t>
            </w:r>
            <w:r w:rsidR="00655892" w:rsidRPr="00655892">
              <w:rPr>
                <w:color w:val="000000"/>
                <w:sz w:val="28"/>
                <w:szCs w:val="28"/>
                <w:cs/>
              </w:rPr>
              <w:t>.</w:t>
            </w:r>
            <w:r w:rsidRPr="00655892">
              <w:rPr>
                <w:color w:val="000000"/>
                <w:sz w:val="28"/>
                <w:szCs w:val="28"/>
                <w:cs/>
              </w:rPr>
              <w:t>ส.เบญจมาศ    หล้าซุย</w:t>
            </w:r>
          </w:p>
          <w:p w:rsidR="0028201F" w:rsidRPr="00655892" w:rsidRDefault="00655892" w:rsidP="00406EE9">
            <w:pPr>
              <w:rPr>
                <w:color w:val="000000"/>
                <w:sz w:val="28"/>
                <w:szCs w:val="28"/>
              </w:rPr>
            </w:pPr>
            <w:r w:rsidRPr="00655892">
              <w:rPr>
                <w:color w:val="000000"/>
                <w:sz w:val="28"/>
                <w:szCs w:val="28"/>
                <w:cs/>
              </w:rPr>
              <w:t>นายจรัส</w:t>
            </w:r>
            <w:r w:rsidRPr="00655892">
              <w:rPr>
                <w:color w:val="000000"/>
                <w:sz w:val="28"/>
                <w:szCs w:val="28"/>
                <w:cs/>
              </w:rPr>
              <w:tab/>
            </w:r>
            <w:r w:rsidR="0028201F" w:rsidRPr="00655892">
              <w:rPr>
                <w:color w:val="000000"/>
                <w:sz w:val="28"/>
                <w:szCs w:val="28"/>
                <w:cs/>
              </w:rPr>
              <w:t>ดาวแสง</w:t>
            </w:r>
          </w:p>
          <w:p w:rsidR="0028201F" w:rsidRPr="00655892" w:rsidRDefault="0028201F" w:rsidP="00406EE9">
            <w:pPr>
              <w:rPr>
                <w:color w:val="000000"/>
                <w:sz w:val="28"/>
                <w:szCs w:val="28"/>
              </w:rPr>
            </w:pPr>
            <w:r w:rsidRPr="00655892">
              <w:rPr>
                <w:color w:val="000000"/>
                <w:sz w:val="28"/>
                <w:szCs w:val="28"/>
                <w:cs/>
              </w:rPr>
              <w:t>นายมนัส</w:t>
            </w:r>
            <w:r w:rsidRPr="00655892">
              <w:rPr>
                <w:color w:val="000000"/>
                <w:sz w:val="28"/>
                <w:szCs w:val="28"/>
                <w:cs/>
              </w:rPr>
              <w:tab/>
              <w:t>คำปัน</w:t>
            </w:r>
          </w:p>
          <w:p w:rsidR="0028201F" w:rsidRPr="00655892" w:rsidRDefault="00655892" w:rsidP="00406EE9">
            <w:pPr>
              <w:rPr>
                <w:color w:val="000000"/>
                <w:sz w:val="28"/>
                <w:szCs w:val="28"/>
              </w:rPr>
            </w:pPr>
            <w:r w:rsidRPr="00655892">
              <w:rPr>
                <w:color w:val="000000"/>
                <w:sz w:val="28"/>
                <w:szCs w:val="28"/>
                <w:cs/>
              </w:rPr>
              <w:t>นางจารุ</w:t>
            </w:r>
            <w:proofErr w:type="spellStart"/>
            <w:r w:rsidRPr="00655892">
              <w:rPr>
                <w:color w:val="000000"/>
                <w:sz w:val="28"/>
                <w:szCs w:val="28"/>
                <w:cs/>
              </w:rPr>
              <w:t>วรรณ</w:t>
            </w:r>
            <w:proofErr w:type="spellEnd"/>
            <w:r w:rsidRPr="00655892">
              <w:rPr>
                <w:color w:val="000000"/>
                <w:sz w:val="28"/>
                <w:szCs w:val="28"/>
                <w:cs/>
              </w:rPr>
              <w:t xml:space="preserve"> </w:t>
            </w:r>
            <w:r w:rsidR="0028201F" w:rsidRPr="00655892">
              <w:rPr>
                <w:color w:val="000000"/>
                <w:sz w:val="28"/>
                <w:szCs w:val="28"/>
                <w:cs/>
              </w:rPr>
              <w:t>เหมืองจา</w:t>
            </w:r>
          </w:p>
          <w:p w:rsidR="0028201F" w:rsidRPr="00655892" w:rsidRDefault="0028201F" w:rsidP="00406EE9">
            <w:pPr>
              <w:rPr>
                <w:color w:val="000000"/>
                <w:sz w:val="28"/>
                <w:szCs w:val="28"/>
              </w:rPr>
            </w:pPr>
            <w:r w:rsidRPr="00655892">
              <w:rPr>
                <w:color w:val="000000"/>
                <w:sz w:val="28"/>
                <w:szCs w:val="28"/>
                <w:cs/>
              </w:rPr>
              <w:t>นายสรกิจ</w:t>
            </w:r>
            <w:r w:rsidR="00655892" w:rsidRPr="00655892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655892">
              <w:rPr>
                <w:color w:val="000000"/>
                <w:sz w:val="28"/>
                <w:szCs w:val="28"/>
                <w:cs/>
              </w:rPr>
              <w:t>จันทาพูน</w:t>
            </w:r>
          </w:p>
          <w:p w:rsidR="0028201F" w:rsidRPr="00655892" w:rsidRDefault="00655892" w:rsidP="00406EE9">
            <w:pPr>
              <w:rPr>
                <w:color w:val="000000"/>
                <w:sz w:val="28"/>
                <w:szCs w:val="28"/>
              </w:rPr>
            </w:pPr>
            <w:r w:rsidRPr="00655892">
              <w:rPr>
                <w:color w:val="000000"/>
                <w:sz w:val="28"/>
                <w:szCs w:val="28"/>
                <w:cs/>
              </w:rPr>
              <w:t xml:space="preserve">นางแสงทอง  </w:t>
            </w:r>
            <w:r w:rsidR="0028201F" w:rsidRPr="00655892">
              <w:rPr>
                <w:color w:val="000000"/>
                <w:sz w:val="28"/>
                <w:szCs w:val="28"/>
                <w:cs/>
              </w:rPr>
              <w:t>บุญหมื่น</w:t>
            </w:r>
            <w:r w:rsidR="0028201F" w:rsidRPr="00655892">
              <w:rPr>
                <w:color w:val="000000"/>
                <w:sz w:val="28"/>
                <w:szCs w:val="28"/>
                <w:cs/>
              </w:rPr>
              <w:tab/>
            </w:r>
          </w:p>
          <w:p w:rsidR="0028201F" w:rsidRPr="00655892" w:rsidRDefault="00655892" w:rsidP="00406EE9">
            <w:pPr>
              <w:rPr>
                <w:color w:val="000000"/>
                <w:sz w:val="28"/>
                <w:szCs w:val="28"/>
              </w:rPr>
            </w:pPr>
            <w:r w:rsidRPr="00655892">
              <w:rPr>
                <w:color w:val="000000"/>
                <w:sz w:val="28"/>
                <w:szCs w:val="28"/>
                <w:cs/>
              </w:rPr>
              <w:t>น.ส.</w:t>
            </w:r>
            <w:proofErr w:type="spellStart"/>
            <w:r w:rsidRPr="00655892">
              <w:rPr>
                <w:color w:val="000000"/>
                <w:sz w:val="28"/>
                <w:szCs w:val="28"/>
                <w:cs/>
              </w:rPr>
              <w:t>ภัส</w:t>
            </w:r>
            <w:proofErr w:type="spellEnd"/>
            <w:r w:rsidRPr="00655892">
              <w:rPr>
                <w:color w:val="000000"/>
                <w:sz w:val="28"/>
                <w:szCs w:val="28"/>
                <w:cs/>
              </w:rPr>
              <w:t>ริ</w:t>
            </w:r>
            <w:proofErr w:type="spellStart"/>
            <w:r w:rsidRPr="00655892">
              <w:rPr>
                <w:color w:val="000000"/>
                <w:sz w:val="28"/>
                <w:szCs w:val="28"/>
                <w:cs/>
              </w:rPr>
              <w:t>นทร์</w:t>
            </w:r>
            <w:proofErr w:type="spellEnd"/>
            <w:r w:rsidRPr="00655892">
              <w:rPr>
                <w:color w:val="000000"/>
                <w:sz w:val="28"/>
                <w:szCs w:val="28"/>
                <w:cs/>
              </w:rPr>
              <w:t xml:space="preserve">  </w:t>
            </w:r>
            <w:r w:rsidR="0028201F" w:rsidRPr="00655892">
              <w:rPr>
                <w:color w:val="000000"/>
                <w:sz w:val="28"/>
                <w:szCs w:val="28"/>
                <w:cs/>
              </w:rPr>
              <w:t>เรือนงาม</w:t>
            </w:r>
          </w:p>
        </w:tc>
      </w:tr>
      <w:tr w:rsidR="0028201F" w:rsidRPr="00671A96" w:rsidTr="0028201F">
        <w:trPr>
          <w:trHeight w:val="826"/>
        </w:trPr>
        <w:tc>
          <w:tcPr>
            <w:tcW w:w="1032" w:type="pct"/>
            <w:vMerge/>
          </w:tcPr>
          <w:p w:rsidR="0028201F" w:rsidRPr="00B47E82" w:rsidRDefault="0028201F" w:rsidP="00FB324C">
            <w:pPr>
              <w:tabs>
                <w:tab w:val="left" w:pos="299"/>
              </w:tabs>
            </w:pPr>
          </w:p>
        </w:tc>
        <w:tc>
          <w:tcPr>
            <w:tcW w:w="999" w:type="pct"/>
          </w:tcPr>
          <w:p w:rsidR="0028201F" w:rsidRPr="00655892" w:rsidRDefault="00655892" w:rsidP="00FB324C">
            <w:pPr>
              <w:rPr>
                <w:sz w:val="28"/>
                <w:szCs w:val="28"/>
                <w:cs/>
              </w:rPr>
            </w:pPr>
            <w:r w:rsidRPr="00655892">
              <w:rPr>
                <w:sz w:val="28"/>
                <w:szCs w:val="28"/>
                <w:cs/>
              </w:rPr>
              <w:t>5.</w:t>
            </w:r>
            <w:r w:rsidR="0028201F" w:rsidRPr="00655892">
              <w:rPr>
                <w:sz w:val="28"/>
                <w:szCs w:val="28"/>
                <w:cs/>
              </w:rPr>
              <w:t>อัตราการค้นแฟ้มเวชระเบียนไม่พบ</w:t>
            </w:r>
          </w:p>
        </w:tc>
        <w:tc>
          <w:tcPr>
            <w:tcW w:w="332" w:type="pct"/>
          </w:tcPr>
          <w:p w:rsidR="0028201F" w:rsidRPr="00655892" w:rsidRDefault="0028201F" w:rsidP="00E65669">
            <w:pPr>
              <w:jc w:val="center"/>
              <w:rPr>
                <w:sz w:val="28"/>
                <w:szCs w:val="28"/>
                <w:cs/>
              </w:rPr>
            </w:pPr>
            <w:r w:rsidRPr="00655892">
              <w:rPr>
                <w:sz w:val="28"/>
                <w:szCs w:val="28"/>
                <w:cs/>
              </w:rPr>
              <w:t>ร้อยละ 0</w:t>
            </w:r>
          </w:p>
        </w:tc>
        <w:tc>
          <w:tcPr>
            <w:tcW w:w="186" w:type="pct"/>
            <w:shd w:val="clear" w:color="auto" w:fill="auto"/>
          </w:tcPr>
          <w:p w:rsidR="0028201F" w:rsidRPr="00655892" w:rsidRDefault="0028201F" w:rsidP="00E65669">
            <w:pPr>
              <w:jc w:val="center"/>
              <w:rPr>
                <w:sz w:val="28"/>
                <w:szCs w:val="28"/>
                <w:cs/>
              </w:rPr>
            </w:pPr>
            <w:r w:rsidRPr="00655892">
              <w:rPr>
                <w:sz w:val="28"/>
                <w:szCs w:val="28"/>
                <w:cs/>
              </w:rPr>
              <w:t>0.04</w:t>
            </w:r>
          </w:p>
        </w:tc>
        <w:tc>
          <w:tcPr>
            <w:tcW w:w="257" w:type="pct"/>
            <w:shd w:val="clear" w:color="auto" w:fill="auto"/>
          </w:tcPr>
          <w:p w:rsidR="0028201F" w:rsidRPr="00655892" w:rsidRDefault="0028201F" w:rsidP="00E65669">
            <w:pPr>
              <w:jc w:val="center"/>
              <w:rPr>
                <w:sz w:val="28"/>
                <w:szCs w:val="28"/>
                <w:cs/>
              </w:rPr>
            </w:pPr>
            <w:r w:rsidRPr="00655892">
              <w:rPr>
                <w:sz w:val="28"/>
                <w:szCs w:val="28"/>
                <w:cs/>
              </w:rPr>
              <w:t>0.03</w:t>
            </w:r>
          </w:p>
        </w:tc>
        <w:tc>
          <w:tcPr>
            <w:tcW w:w="224" w:type="pct"/>
            <w:shd w:val="clear" w:color="auto" w:fill="auto"/>
          </w:tcPr>
          <w:p w:rsidR="0028201F" w:rsidRPr="00655892" w:rsidRDefault="0028201F" w:rsidP="00E65669">
            <w:pPr>
              <w:jc w:val="center"/>
              <w:rPr>
                <w:sz w:val="28"/>
                <w:szCs w:val="28"/>
                <w:cs/>
              </w:rPr>
            </w:pPr>
            <w:r w:rsidRPr="00655892">
              <w:rPr>
                <w:sz w:val="28"/>
                <w:szCs w:val="28"/>
                <w:cs/>
              </w:rPr>
              <w:t>0.02</w:t>
            </w:r>
          </w:p>
        </w:tc>
        <w:tc>
          <w:tcPr>
            <w:tcW w:w="226" w:type="pct"/>
            <w:shd w:val="clear" w:color="auto" w:fill="auto"/>
          </w:tcPr>
          <w:p w:rsidR="0028201F" w:rsidRPr="00655892" w:rsidRDefault="0028201F" w:rsidP="00E65669">
            <w:pPr>
              <w:jc w:val="center"/>
              <w:rPr>
                <w:sz w:val="28"/>
                <w:szCs w:val="28"/>
                <w:cs/>
              </w:rPr>
            </w:pPr>
            <w:r w:rsidRPr="00655892">
              <w:rPr>
                <w:sz w:val="28"/>
                <w:szCs w:val="28"/>
                <w:cs/>
              </w:rPr>
              <w:t>0.01</w:t>
            </w:r>
          </w:p>
        </w:tc>
        <w:tc>
          <w:tcPr>
            <w:tcW w:w="229" w:type="pct"/>
            <w:shd w:val="clear" w:color="auto" w:fill="auto"/>
          </w:tcPr>
          <w:p w:rsidR="0028201F" w:rsidRPr="00655892" w:rsidRDefault="0028201F" w:rsidP="00E65669">
            <w:pPr>
              <w:jc w:val="center"/>
              <w:rPr>
                <w:sz w:val="28"/>
                <w:szCs w:val="28"/>
                <w:cs/>
              </w:rPr>
            </w:pPr>
            <w:r w:rsidRPr="00655892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727" w:type="pct"/>
            <w:vMerge/>
          </w:tcPr>
          <w:p w:rsidR="0028201F" w:rsidRPr="00655892" w:rsidRDefault="0028201F" w:rsidP="00E6566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8" w:type="pct"/>
            <w:vMerge/>
          </w:tcPr>
          <w:p w:rsidR="0028201F" w:rsidRPr="00655892" w:rsidRDefault="0028201F" w:rsidP="00406EE9">
            <w:pPr>
              <w:rPr>
                <w:color w:val="000000"/>
                <w:sz w:val="28"/>
                <w:szCs w:val="28"/>
              </w:rPr>
            </w:pPr>
          </w:p>
        </w:tc>
      </w:tr>
      <w:tr w:rsidR="001A6906" w:rsidTr="0028201F">
        <w:trPr>
          <w:trHeight w:val="432"/>
        </w:trPr>
        <w:tc>
          <w:tcPr>
            <w:tcW w:w="1032" w:type="pct"/>
            <w:shd w:val="clear" w:color="auto" w:fill="CCFFCC"/>
          </w:tcPr>
          <w:p w:rsidR="00D56FF5" w:rsidRPr="00F60414" w:rsidRDefault="00D56FF5" w:rsidP="00FB324C">
            <w:pPr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ภารกิจรอง</w:t>
            </w:r>
          </w:p>
        </w:tc>
        <w:tc>
          <w:tcPr>
            <w:tcW w:w="999" w:type="pct"/>
            <w:shd w:val="clear" w:color="auto" w:fill="CCFFCC"/>
          </w:tcPr>
          <w:p w:rsidR="00D56FF5" w:rsidRPr="00655892" w:rsidRDefault="00D56FF5" w:rsidP="00FB324C">
            <w:pPr>
              <w:rPr>
                <w:sz w:val="28"/>
                <w:szCs w:val="28"/>
              </w:rPr>
            </w:pPr>
          </w:p>
        </w:tc>
        <w:tc>
          <w:tcPr>
            <w:tcW w:w="332" w:type="pct"/>
            <w:shd w:val="clear" w:color="auto" w:fill="CCFFCC"/>
          </w:tcPr>
          <w:p w:rsidR="00D56FF5" w:rsidRPr="00655892" w:rsidRDefault="00D56FF5" w:rsidP="00FB324C">
            <w:pPr>
              <w:rPr>
                <w:sz w:val="28"/>
                <w:szCs w:val="28"/>
              </w:rPr>
            </w:pPr>
          </w:p>
        </w:tc>
        <w:tc>
          <w:tcPr>
            <w:tcW w:w="186" w:type="pct"/>
            <w:shd w:val="clear" w:color="auto" w:fill="CCFFCC"/>
          </w:tcPr>
          <w:p w:rsidR="00D56FF5" w:rsidRPr="00655892" w:rsidRDefault="00D56FF5" w:rsidP="00FB324C">
            <w:pPr>
              <w:rPr>
                <w:sz w:val="28"/>
                <w:szCs w:val="28"/>
              </w:rPr>
            </w:pPr>
          </w:p>
        </w:tc>
        <w:tc>
          <w:tcPr>
            <w:tcW w:w="257" w:type="pct"/>
            <w:shd w:val="clear" w:color="auto" w:fill="CCFFCC"/>
          </w:tcPr>
          <w:p w:rsidR="00D56FF5" w:rsidRPr="00655892" w:rsidRDefault="00D56FF5" w:rsidP="00FB324C">
            <w:pPr>
              <w:rPr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CCFFCC"/>
          </w:tcPr>
          <w:p w:rsidR="00D56FF5" w:rsidRPr="00655892" w:rsidRDefault="00D56FF5" w:rsidP="00FB324C">
            <w:pPr>
              <w:rPr>
                <w:sz w:val="28"/>
                <w:szCs w:val="28"/>
              </w:rPr>
            </w:pPr>
          </w:p>
        </w:tc>
        <w:tc>
          <w:tcPr>
            <w:tcW w:w="226" w:type="pct"/>
            <w:shd w:val="clear" w:color="auto" w:fill="CCFFCC"/>
          </w:tcPr>
          <w:p w:rsidR="00D56FF5" w:rsidRPr="00655892" w:rsidRDefault="00D56FF5" w:rsidP="00FB324C">
            <w:pPr>
              <w:rPr>
                <w:sz w:val="28"/>
                <w:szCs w:val="28"/>
              </w:rPr>
            </w:pPr>
          </w:p>
        </w:tc>
        <w:tc>
          <w:tcPr>
            <w:tcW w:w="229" w:type="pct"/>
            <w:shd w:val="clear" w:color="auto" w:fill="CCFFCC"/>
          </w:tcPr>
          <w:p w:rsidR="00D56FF5" w:rsidRPr="00655892" w:rsidRDefault="00D56FF5" w:rsidP="00FB324C">
            <w:pPr>
              <w:rPr>
                <w:sz w:val="28"/>
                <w:szCs w:val="28"/>
              </w:rPr>
            </w:pPr>
          </w:p>
        </w:tc>
        <w:tc>
          <w:tcPr>
            <w:tcW w:w="727" w:type="pct"/>
            <w:shd w:val="clear" w:color="auto" w:fill="CCFFCC"/>
          </w:tcPr>
          <w:p w:rsidR="00D56FF5" w:rsidRPr="00655892" w:rsidRDefault="00D56FF5" w:rsidP="00FB324C">
            <w:pPr>
              <w:rPr>
                <w:sz w:val="28"/>
                <w:szCs w:val="28"/>
              </w:rPr>
            </w:pPr>
          </w:p>
        </w:tc>
        <w:tc>
          <w:tcPr>
            <w:tcW w:w="788" w:type="pct"/>
            <w:shd w:val="clear" w:color="auto" w:fill="CCFFCC"/>
          </w:tcPr>
          <w:p w:rsidR="00D56FF5" w:rsidRPr="00655892" w:rsidRDefault="00D56FF5" w:rsidP="00FB324C">
            <w:pPr>
              <w:rPr>
                <w:sz w:val="28"/>
                <w:szCs w:val="28"/>
              </w:rPr>
            </w:pPr>
          </w:p>
        </w:tc>
      </w:tr>
      <w:tr w:rsidR="0028201F" w:rsidRPr="00815A80" w:rsidTr="0028201F">
        <w:trPr>
          <w:trHeight w:val="419"/>
        </w:trPr>
        <w:tc>
          <w:tcPr>
            <w:tcW w:w="1032" w:type="pct"/>
            <w:vMerge w:val="restart"/>
          </w:tcPr>
          <w:p w:rsidR="0028201F" w:rsidRPr="00815A80" w:rsidRDefault="0028201F" w:rsidP="00D42946">
            <w:r w:rsidRPr="00815A80">
              <w:rPr>
                <w:cs/>
              </w:rPr>
              <w:t>1. สนับสนุนการพัฒนาคุณภาพและการจัดการความรู้ของโรงพยาบาล</w:t>
            </w:r>
          </w:p>
        </w:tc>
        <w:tc>
          <w:tcPr>
            <w:tcW w:w="999" w:type="pct"/>
          </w:tcPr>
          <w:p w:rsidR="0028201F" w:rsidRPr="00655892" w:rsidRDefault="0028201F" w:rsidP="00D42946">
            <w:pPr>
              <w:rPr>
                <w:sz w:val="28"/>
                <w:szCs w:val="28"/>
              </w:rPr>
            </w:pPr>
            <w:r w:rsidRPr="00655892">
              <w:rPr>
                <w:sz w:val="28"/>
                <w:szCs w:val="28"/>
                <w:cs/>
              </w:rPr>
              <w:t xml:space="preserve">1.1 จำนวน </w:t>
            </w:r>
            <w:r w:rsidRPr="00655892">
              <w:rPr>
                <w:sz w:val="28"/>
                <w:szCs w:val="28"/>
              </w:rPr>
              <w:t>CQI/R</w:t>
            </w:r>
            <w:r w:rsidRPr="00655892">
              <w:rPr>
                <w:sz w:val="28"/>
                <w:szCs w:val="28"/>
                <w:cs/>
              </w:rPr>
              <w:t>2</w:t>
            </w:r>
            <w:r w:rsidRPr="00655892">
              <w:rPr>
                <w:sz w:val="28"/>
                <w:szCs w:val="28"/>
              </w:rPr>
              <w:t>R</w:t>
            </w:r>
            <w:r w:rsidRPr="00655892">
              <w:rPr>
                <w:sz w:val="28"/>
                <w:szCs w:val="28"/>
                <w:cs/>
              </w:rPr>
              <w:t>/นวัตกรรม ของหน่วยงาน *</w:t>
            </w:r>
          </w:p>
        </w:tc>
        <w:tc>
          <w:tcPr>
            <w:tcW w:w="332" w:type="pct"/>
          </w:tcPr>
          <w:p w:rsidR="0028201F" w:rsidRPr="00655892" w:rsidRDefault="0028201F" w:rsidP="00D42946">
            <w:pPr>
              <w:jc w:val="center"/>
              <w:rPr>
                <w:sz w:val="28"/>
                <w:szCs w:val="28"/>
              </w:rPr>
            </w:pPr>
            <w:r w:rsidRPr="00655892">
              <w:rPr>
                <w:sz w:val="28"/>
                <w:szCs w:val="28"/>
                <w:cs/>
              </w:rPr>
              <w:t>อย่างน้อย 1 เรื่อง</w:t>
            </w:r>
          </w:p>
        </w:tc>
        <w:tc>
          <w:tcPr>
            <w:tcW w:w="186" w:type="pct"/>
          </w:tcPr>
          <w:p w:rsidR="0028201F" w:rsidRPr="00655892" w:rsidRDefault="0028201F" w:rsidP="00D42946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57" w:type="pct"/>
          </w:tcPr>
          <w:p w:rsidR="0028201F" w:rsidRPr="00655892" w:rsidRDefault="0028201F" w:rsidP="00D42946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24" w:type="pct"/>
          </w:tcPr>
          <w:p w:rsidR="0028201F" w:rsidRPr="00655892" w:rsidRDefault="0028201F" w:rsidP="00D42946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26" w:type="pct"/>
          </w:tcPr>
          <w:p w:rsidR="0028201F" w:rsidRPr="00655892" w:rsidRDefault="0028201F" w:rsidP="00D42946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29" w:type="pct"/>
          </w:tcPr>
          <w:p w:rsidR="0028201F" w:rsidRPr="00655892" w:rsidRDefault="0028201F" w:rsidP="00D42946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727" w:type="pct"/>
            <w:vMerge w:val="restart"/>
          </w:tcPr>
          <w:p w:rsidR="0028201F" w:rsidRPr="00655892" w:rsidRDefault="0028201F" w:rsidP="00D42946">
            <w:pPr>
              <w:rPr>
                <w:color w:val="000000"/>
                <w:sz w:val="28"/>
                <w:szCs w:val="28"/>
              </w:rPr>
            </w:pPr>
            <w:r w:rsidRPr="00655892">
              <w:rPr>
                <w:color w:val="000000"/>
                <w:sz w:val="28"/>
                <w:szCs w:val="28"/>
                <w:cs/>
              </w:rPr>
              <w:t>น.ส.กัญ</w:t>
            </w:r>
            <w:proofErr w:type="spellStart"/>
            <w:r w:rsidRPr="00655892">
              <w:rPr>
                <w:color w:val="000000"/>
                <w:sz w:val="28"/>
                <w:szCs w:val="28"/>
                <w:cs/>
              </w:rPr>
              <w:t>จพร</w:t>
            </w:r>
            <w:proofErr w:type="spellEnd"/>
            <w:r w:rsidRPr="00655892">
              <w:rPr>
                <w:color w:val="000000"/>
                <w:sz w:val="28"/>
                <w:szCs w:val="28"/>
                <w:cs/>
              </w:rPr>
              <w:t xml:space="preserve"> จอมคำ</w:t>
            </w:r>
          </w:p>
          <w:p w:rsidR="0028201F" w:rsidRPr="00655892" w:rsidRDefault="0028201F" w:rsidP="00D42946">
            <w:pPr>
              <w:rPr>
                <w:sz w:val="28"/>
                <w:szCs w:val="28"/>
                <w:cs/>
              </w:rPr>
            </w:pPr>
            <w:r w:rsidRPr="00655892">
              <w:rPr>
                <w:color w:val="FF0000"/>
                <w:sz w:val="28"/>
                <w:szCs w:val="28"/>
                <w:cs/>
              </w:rPr>
              <w:t>(</w:t>
            </w:r>
            <w:r w:rsidRPr="00655892">
              <w:rPr>
                <w:color w:val="FF0000"/>
                <w:sz w:val="28"/>
                <w:szCs w:val="28"/>
              </w:rPr>
              <w:t>PM :</w:t>
            </w:r>
            <w:r w:rsidRPr="00655892">
              <w:rPr>
                <w:color w:val="FF0000"/>
                <w:sz w:val="28"/>
                <w:szCs w:val="28"/>
                <w:cs/>
              </w:rPr>
              <w:t xml:space="preserve"> กลุ่มงานพัฒนาคุณภาพบริการและมาตรฐาน</w:t>
            </w:r>
            <w:r w:rsidRPr="00655892"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788" w:type="pct"/>
            <w:vMerge w:val="restart"/>
          </w:tcPr>
          <w:p w:rsidR="0028201F" w:rsidRPr="00655892" w:rsidRDefault="0028201F" w:rsidP="00D42946">
            <w:pPr>
              <w:rPr>
                <w:color w:val="FF0000"/>
                <w:sz w:val="28"/>
                <w:szCs w:val="28"/>
                <w:cs/>
              </w:rPr>
            </w:pPr>
            <w:r w:rsidRPr="00655892">
              <w:rPr>
                <w:sz w:val="28"/>
                <w:szCs w:val="28"/>
                <w:cs/>
              </w:rPr>
              <w:t>หน่วยงาน รพ.สวนปรุง</w:t>
            </w:r>
          </w:p>
        </w:tc>
      </w:tr>
      <w:tr w:rsidR="0028201F" w:rsidRPr="00815A80" w:rsidTr="0028201F">
        <w:trPr>
          <w:trHeight w:val="419"/>
        </w:trPr>
        <w:tc>
          <w:tcPr>
            <w:tcW w:w="1032" w:type="pct"/>
            <w:vMerge/>
          </w:tcPr>
          <w:p w:rsidR="0028201F" w:rsidRPr="00815A80" w:rsidRDefault="0028201F" w:rsidP="00D42946">
            <w:pPr>
              <w:rPr>
                <w:cs/>
              </w:rPr>
            </w:pPr>
          </w:p>
        </w:tc>
        <w:tc>
          <w:tcPr>
            <w:tcW w:w="999" w:type="pct"/>
          </w:tcPr>
          <w:p w:rsidR="0028201F" w:rsidRPr="00655892" w:rsidRDefault="0028201F" w:rsidP="00D4294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655892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เดือนแรก</w:t>
            </w:r>
          </w:p>
        </w:tc>
        <w:tc>
          <w:tcPr>
            <w:tcW w:w="332" w:type="pct"/>
          </w:tcPr>
          <w:p w:rsidR="0028201F" w:rsidRPr="00655892" w:rsidRDefault="0028201F" w:rsidP="00D42946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655892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186" w:type="pct"/>
          </w:tcPr>
          <w:p w:rsidR="0028201F" w:rsidRPr="00655892" w:rsidRDefault="0028201F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655892">
              <w:rPr>
                <w:rFonts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257" w:type="pct"/>
          </w:tcPr>
          <w:p w:rsidR="0028201F" w:rsidRPr="00655892" w:rsidRDefault="0028201F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655892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224" w:type="pct"/>
          </w:tcPr>
          <w:p w:rsidR="0028201F" w:rsidRPr="00655892" w:rsidRDefault="0028201F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655892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226" w:type="pct"/>
          </w:tcPr>
          <w:p w:rsidR="0028201F" w:rsidRPr="00655892" w:rsidRDefault="0028201F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655892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229" w:type="pct"/>
          </w:tcPr>
          <w:p w:rsidR="0028201F" w:rsidRPr="00655892" w:rsidRDefault="0028201F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655892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727" w:type="pct"/>
            <w:vMerge/>
          </w:tcPr>
          <w:p w:rsidR="0028201F" w:rsidRPr="00655892" w:rsidRDefault="0028201F" w:rsidP="00D42946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788" w:type="pct"/>
            <w:vMerge/>
          </w:tcPr>
          <w:p w:rsidR="0028201F" w:rsidRPr="00655892" w:rsidRDefault="0028201F" w:rsidP="00D42946">
            <w:pPr>
              <w:rPr>
                <w:sz w:val="28"/>
                <w:szCs w:val="28"/>
                <w:cs/>
              </w:rPr>
            </w:pPr>
          </w:p>
        </w:tc>
      </w:tr>
      <w:tr w:rsidR="0028201F" w:rsidRPr="00815A80" w:rsidTr="0028201F">
        <w:trPr>
          <w:trHeight w:val="419"/>
        </w:trPr>
        <w:tc>
          <w:tcPr>
            <w:tcW w:w="1032" w:type="pct"/>
            <w:vMerge/>
          </w:tcPr>
          <w:p w:rsidR="0028201F" w:rsidRPr="00815A80" w:rsidRDefault="0028201F" w:rsidP="00D42946">
            <w:pPr>
              <w:rPr>
                <w:cs/>
              </w:rPr>
            </w:pPr>
          </w:p>
        </w:tc>
        <w:tc>
          <w:tcPr>
            <w:tcW w:w="999" w:type="pct"/>
          </w:tcPr>
          <w:p w:rsidR="0028201F" w:rsidRPr="00655892" w:rsidRDefault="0028201F" w:rsidP="00D4294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655892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เดือนหลัง</w:t>
            </w:r>
          </w:p>
        </w:tc>
        <w:tc>
          <w:tcPr>
            <w:tcW w:w="332" w:type="pct"/>
          </w:tcPr>
          <w:p w:rsidR="0028201F" w:rsidRPr="00655892" w:rsidRDefault="0028201F" w:rsidP="00D42946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655892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186" w:type="pct"/>
          </w:tcPr>
          <w:p w:rsidR="0028201F" w:rsidRPr="00655892" w:rsidRDefault="0028201F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655892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257" w:type="pct"/>
          </w:tcPr>
          <w:p w:rsidR="0028201F" w:rsidRPr="00655892" w:rsidRDefault="0028201F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655892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224" w:type="pct"/>
          </w:tcPr>
          <w:p w:rsidR="0028201F" w:rsidRPr="00655892" w:rsidRDefault="0028201F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655892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226" w:type="pct"/>
          </w:tcPr>
          <w:p w:rsidR="0028201F" w:rsidRPr="00655892" w:rsidRDefault="0028201F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655892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229" w:type="pct"/>
          </w:tcPr>
          <w:p w:rsidR="0028201F" w:rsidRPr="00655892" w:rsidRDefault="0028201F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655892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727" w:type="pct"/>
            <w:vMerge/>
          </w:tcPr>
          <w:p w:rsidR="0028201F" w:rsidRPr="00655892" w:rsidRDefault="0028201F" w:rsidP="00D42946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788" w:type="pct"/>
            <w:vMerge/>
          </w:tcPr>
          <w:p w:rsidR="0028201F" w:rsidRPr="00655892" w:rsidRDefault="0028201F" w:rsidP="00D42946">
            <w:pPr>
              <w:rPr>
                <w:sz w:val="28"/>
                <w:szCs w:val="28"/>
                <w:cs/>
              </w:rPr>
            </w:pPr>
          </w:p>
        </w:tc>
      </w:tr>
      <w:tr w:rsidR="0028201F" w:rsidRPr="00815A80" w:rsidTr="0028201F">
        <w:trPr>
          <w:trHeight w:val="419"/>
        </w:trPr>
        <w:tc>
          <w:tcPr>
            <w:tcW w:w="1032" w:type="pct"/>
            <w:vMerge/>
          </w:tcPr>
          <w:p w:rsidR="0028201F" w:rsidRPr="00815A80" w:rsidRDefault="0028201F" w:rsidP="00D42946">
            <w:pPr>
              <w:rPr>
                <w:cs/>
              </w:rPr>
            </w:pPr>
          </w:p>
        </w:tc>
        <w:tc>
          <w:tcPr>
            <w:tcW w:w="999" w:type="pct"/>
          </w:tcPr>
          <w:p w:rsidR="0028201F" w:rsidRPr="00655892" w:rsidRDefault="0028201F" w:rsidP="00D42946">
            <w:pPr>
              <w:rPr>
                <w:sz w:val="28"/>
                <w:szCs w:val="28"/>
                <w:cs/>
              </w:rPr>
            </w:pPr>
            <w:r w:rsidRPr="00655892">
              <w:rPr>
                <w:sz w:val="28"/>
                <w:szCs w:val="28"/>
                <w:cs/>
              </w:rPr>
              <w:t>1.2 ระดับความสำเร็จของการรายงานอุบัติการณ์และบริหารจัดการความเสี่ยงของหน่วยงาน *</w:t>
            </w:r>
          </w:p>
        </w:tc>
        <w:tc>
          <w:tcPr>
            <w:tcW w:w="332" w:type="pct"/>
          </w:tcPr>
          <w:p w:rsidR="0028201F" w:rsidRPr="00655892" w:rsidRDefault="0028201F" w:rsidP="00D42946">
            <w:pPr>
              <w:jc w:val="center"/>
              <w:rPr>
                <w:sz w:val="28"/>
                <w:szCs w:val="28"/>
                <w:cs/>
              </w:rPr>
            </w:pPr>
            <w:r w:rsidRPr="00655892">
              <w:rPr>
                <w:sz w:val="28"/>
                <w:szCs w:val="28"/>
                <w:cs/>
              </w:rPr>
              <w:t>ระดับ 5</w:t>
            </w:r>
          </w:p>
        </w:tc>
        <w:tc>
          <w:tcPr>
            <w:tcW w:w="186" w:type="pct"/>
          </w:tcPr>
          <w:p w:rsidR="0028201F" w:rsidRPr="00655892" w:rsidRDefault="0028201F" w:rsidP="00D42946">
            <w:pPr>
              <w:jc w:val="center"/>
              <w:rPr>
                <w:sz w:val="28"/>
                <w:szCs w:val="28"/>
                <w:cs/>
              </w:rPr>
            </w:pPr>
            <w:r w:rsidRPr="00655892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257" w:type="pct"/>
          </w:tcPr>
          <w:p w:rsidR="0028201F" w:rsidRPr="00655892" w:rsidRDefault="0028201F" w:rsidP="00D42946">
            <w:pPr>
              <w:jc w:val="center"/>
              <w:rPr>
                <w:sz w:val="28"/>
                <w:szCs w:val="28"/>
                <w:cs/>
              </w:rPr>
            </w:pPr>
            <w:r w:rsidRPr="00655892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224" w:type="pct"/>
          </w:tcPr>
          <w:p w:rsidR="0028201F" w:rsidRPr="00655892" w:rsidRDefault="0028201F" w:rsidP="00D42946">
            <w:pPr>
              <w:jc w:val="center"/>
              <w:rPr>
                <w:sz w:val="28"/>
                <w:szCs w:val="28"/>
                <w:cs/>
              </w:rPr>
            </w:pPr>
            <w:r w:rsidRPr="00655892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226" w:type="pct"/>
          </w:tcPr>
          <w:p w:rsidR="0028201F" w:rsidRPr="00655892" w:rsidRDefault="0028201F" w:rsidP="00D42946">
            <w:pPr>
              <w:jc w:val="center"/>
              <w:rPr>
                <w:sz w:val="28"/>
                <w:szCs w:val="28"/>
                <w:cs/>
              </w:rPr>
            </w:pPr>
            <w:r w:rsidRPr="00655892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229" w:type="pct"/>
          </w:tcPr>
          <w:p w:rsidR="0028201F" w:rsidRPr="00655892" w:rsidRDefault="0028201F" w:rsidP="00D42946">
            <w:pPr>
              <w:jc w:val="center"/>
              <w:rPr>
                <w:sz w:val="28"/>
                <w:szCs w:val="28"/>
                <w:cs/>
              </w:rPr>
            </w:pPr>
            <w:r w:rsidRPr="00655892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727" w:type="pct"/>
          </w:tcPr>
          <w:p w:rsidR="0028201F" w:rsidRPr="00655892" w:rsidRDefault="0028201F" w:rsidP="00D42946">
            <w:pPr>
              <w:rPr>
                <w:color w:val="000000"/>
                <w:sz w:val="28"/>
                <w:szCs w:val="28"/>
              </w:rPr>
            </w:pPr>
            <w:r w:rsidRPr="00655892">
              <w:rPr>
                <w:color w:val="000000"/>
                <w:sz w:val="28"/>
                <w:szCs w:val="28"/>
                <w:cs/>
              </w:rPr>
              <w:t>น.ส.กัญ</w:t>
            </w:r>
            <w:proofErr w:type="spellStart"/>
            <w:r w:rsidRPr="00655892">
              <w:rPr>
                <w:color w:val="000000"/>
                <w:sz w:val="28"/>
                <w:szCs w:val="28"/>
                <w:cs/>
              </w:rPr>
              <w:t>จพร</w:t>
            </w:r>
            <w:proofErr w:type="spellEnd"/>
            <w:r w:rsidRPr="00655892">
              <w:rPr>
                <w:color w:val="000000"/>
                <w:sz w:val="28"/>
                <w:szCs w:val="28"/>
                <w:cs/>
              </w:rPr>
              <w:t xml:space="preserve"> จอมคำ</w:t>
            </w:r>
          </w:p>
          <w:p w:rsidR="0028201F" w:rsidRPr="00655892" w:rsidRDefault="0028201F" w:rsidP="00D42946">
            <w:pPr>
              <w:rPr>
                <w:sz w:val="28"/>
                <w:szCs w:val="28"/>
                <w:cs/>
              </w:rPr>
            </w:pPr>
            <w:r w:rsidRPr="00655892">
              <w:rPr>
                <w:color w:val="FF0000"/>
                <w:sz w:val="28"/>
                <w:szCs w:val="28"/>
              </w:rPr>
              <w:t>(PM :</w:t>
            </w:r>
            <w:r w:rsidRPr="00655892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Pr="00655892">
              <w:rPr>
                <w:color w:val="FF0000"/>
                <w:sz w:val="28"/>
                <w:szCs w:val="28"/>
              </w:rPr>
              <w:t>RM)</w:t>
            </w:r>
          </w:p>
        </w:tc>
        <w:tc>
          <w:tcPr>
            <w:tcW w:w="788" w:type="pct"/>
          </w:tcPr>
          <w:p w:rsidR="0028201F" w:rsidRPr="00655892" w:rsidRDefault="0028201F" w:rsidP="00D42946">
            <w:pPr>
              <w:rPr>
                <w:sz w:val="28"/>
                <w:szCs w:val="28"/>
                <w:cs/>
              </w:rPr>
            </w:pPr>
            <w:r w:rsidRPr="00655892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28201F" w:rsidRPr="00815A80" w:rsidTr="0028201F">
        <w:trPr>
          <w:trHeight w:val="432"/>
        </w:trPr>
        <w:tc>
          <w:tcPr>
            <w:tcW w:w="1032" w:type="pct"/>
            <w:shd w:val="clear" w:color="auto" w:fill="CCFFCC"/>
          </w:tcPr>
          <w:p w:rsidR="0028201F" w:rsidRPr="00815A80" w:rsidRDefault="0028201F" w:rsidP="00D42946">
            <w:pPr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ภารกิจสนับสนุน</w:t>
            </w:r>
          </w:p>
        </w:tc>
        <w:tc>
          <w:tcPr>
            <w:tcW w:w="999" w:type="pct"/>
            <w:shd w:val="clear" w:color="auto" w:fill="CCFFCC"/>
          </w:tcPr>
          <w:p w:rsidR="0028201F" w:rsidRPr="00655892" w:rsidRDefault="0028201F" w:rsidP="00D42946">
            <w:pPr>
              <w:rPr>
                <w:sz w:val="28"/>
                <w:szCs w:val="28"/>
              </w:rPr>
            </w:pPr>
          </w:p>
        </w:tc>
        <w:tc>
          <w:tcPr>
            <w:tcW w:w="332" w:type="pct"/>
            <w:shd w:val="clear" w:color="auto" w:fill="CCFFCC"/>
          </w:tcPr>
          <w:p w:rsidR="0028201F" w:rsidRPr="00655892" w:rsidRDefault="0028201F" w:rsidP="00D42946">
            <w:pPr>
              <w:rPr>
                <w:sz w:val="28"/>
                <w:szCs w:val="28"/>
              </w:rPr>
            </w:pPr>
          </w:p>
        </w:tc>
        <w:tc>
          <w:tcPr>
            <w:tcW w:w="186" w:type="pct"/>
            <w:shd w:val="clear" w:color="auto" w:fill="CCFFCC"/>
          </w:tcPr>
          <w:p w:rsidR="0028201F" w:rsidRPr="00655892" w:rsidRDefault="0028201F" w:rsidP="00D42946">
            <w:pPr>
              <w:rPr>
                <w:sz w:val="28"/>
                <w:szCs w:val="28"/>
              </w:rPr>
            </w:pPr>
          </w:p>
        </w:tc>
        <w:tc>
          <w:tcPr>
            <w:tcW w:w="257" w:type="pct"/>
            <w:shd w:val="clear" w:color="auto" w:fill="CCFFCC"/>
          </w:tcPr>
          <w:p w:rsidR="0028201F" w:rsidRPr="00655892" w:rsidRDefault="0028201F" w:rsidP="00D42946">
            <w:pPr>
              <w:rPr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CCFFCC"/>
          </w:tcPr>
          <w:p w:rsidR="0028201F" w:rsidRPr="00655892" w:rsidRDefault="0028201F" w:rsidP="00D42946">
            <w:pPr>
              <w:rPr>
                <w:sz w:val="28"/>
                <w:szCs w:val="28"/>
              </w:rPr>
            </w:pPr>
          </w:p>
        </w:tc>
        <w:tc>
          <w:tcPr>
            <w:tcW w:w="226" w:type="pct"/>
            <w:shd w:val="clear" w:color="auto" w:fill="CCFFCC"/>
          </w:tcPr>
          <w:p w:rsidR="0028201F" w:rsidRPr="00655892" w:rsidRDefault="0028201F" w:rsidP="00D42946">
            <w:pPr>
              <w:rPr>
                <w:sz w:val="28"/>
                <w:szCs w:val="28"/>
              </w:rPr>
            </w:pPr>
          </w:p>
        </w:tc>
        <w:tc>
          <w:tcPr>
            <w:tcW w:w="229" w:type="pct"/>
            <w:shd w:val="clear" w:color="auto" w:fill="CCFFCC"/>
          </w:tcPr>
          <w:p w:rsidR="0028201F" w:rsidRPr="00655892" w:rsidRDefault="0028201F" w:rsidP="00D42946">
            <w:pPr>
              <w:rPr>
                <w:sz w:val="28"/>
                <w:szCs w:val="28"/>
              </w:rPr>
            </w:pPr>
          </w:p>
        </w:tc>
        <w:tc>
          <w:tcPr>
            <w:tcW w:w="727" w:type="pct"/>
            <w:shd w:val="clear" w:color="auto" w:fill="CCFFCC"/>
          </w:tcPr>
          <w:p w:rsidR="0028201F" w:rsidRPr="00655892" w:rsidRDefault="0028201F" w:rsidP="00D42946">
            <w:pPr>
              <w:rPr>
                <w:sz w:val="28"/>
                <w:szCs w:val="28"/>
              </w:rPr>
            </w:pPr>
          </w:p>
        </w:tc>
        <w:tc>
          <w:tcPr>
            <w:tcW w:w="788" w:type="pct"/>
            <w:shd w:val="clear" w:color="auto" w:fill="CCFFCC"/>
          </w:tcPr>
          <w:p w:rsidR="0028201F" w:rsidRPr="00655892" w:rsidRDefault="0028201F" w:rsidP="00D42946">
            <w:pPr>
              <w:rPr>
                <w:sz w:val="28"/>
                <w:szCs w:val="28"/>
              </w:rPr>
            </w:pPr>
          </w:p>
        </w:tc>
      </w:tr>
      <w:tr w:rsidR="0028201F" w:rsidTr="0028201F">
        <w:trPr>
          <w:trHeight w:val="419"/>
        </w:trPr>
        <w:tc>
          <w:tcPr>
            <w:tcW w:w="1032" w:type="pct"/>
          </w:tcPr>
          <w:p w:rsidR="0028201F" w:rsidRPr="00815A80" w:rsidRDefault="0028201F" w:rsidP="00D42946">
            <w:pPr>
              <w:rPr>
                <w:cs/>
              </w:rPr>
            </w:pPr>
            <w:r w:rsidRPr="00815A80">
              <w:rPr>
                <w:cs/>
              </w:rPr>
              <w:t>1. บริหารจัดการพัสดุภายในหน่วยงาน</w:t>
            </w:r>
          </w:p>
        </w:tc>
        <w:tc>
          <w:tcPr>
            <w:tcW w:w="999" w:type="pct"/>
          </w:tcPr>
          <w:p w:rsidR="0028201F" w:rsidRPr="00655892" w:rsidRDefault="0028201F" w:rsidP="00D42946">
            <w:pPr>
              <w:rPr>
                <w:sz w:val="28"/>
                <w:szCs w:val="28"/>
              </w:rPr>
            </w:pPr>
            <w:r w:rsidRPr="00655892">
              <w:rPr>
                <w:sz w:val="28"/>
                <w:szCs w:val="28"/>
                <w:cs/>
              </w:rPr>
              <w:t>1.1 ร้อยละการใช้กระดาษลดลง</w:t>
            </w:r>
          </w:p>
        </w:tc>
        <w:tc>
          <w:tcPr>
            <w:tcW w:w="332" w:type="pct"/>
          </w:tcPr>
          <w:p w:rsidR="0028201F" w:rsidRPr="00655892" w:rsidRDefault="0028201F" w:rsidP="00D42946">
            <w:pPr>
              <w:jc w:val="center"/>
              <w:rPr>
                <w:sz w:val="28"/>
                <w:szCs w:val="28"/>
              </w:rPr>
            </w:pPr>
            <w:r w:rsidRPr="00655892">
              <w:rPr>
                <w:sz w:val="28"/>
                <w:szCs w:val="28"/>
                <w:cs/>
              </w:rPr>
              <w:t>ร้อยละ 20</w:t>
            </w:r>
          </w:p>
        </w:tc>
        <w:tc>
          <w:tcPr>
            <w:tcW w:w="186" w:type="pct"/>
          </w:tcPr>
          <w:p w:rsidR="0028201F" w:rsidRPr="00655892" w:rsidRDefault="0028201F" w:rsidP="00D42946">
            <w:pPr>
              <w:jc w:val="center"/>
              <w:rPr>
                <w:sz w:val="28"/>
                <w:szCs w:val="28"/>
                <w:cs/>
              </w:rPr>
            </w:pPr>
            <w:r w:rsidRPr="00655892">
              <w:rPr>
                <w:sz w:val="28"/>
                <w:szCs w:val="28"/>
              </w:rPr>
              <w:t>&lt;5</w:t>
            </w:r>
          </w:p>
        </w:tc>
        <w:tc>
          <w:tcPr>
            <w:tcW w:w="257" w:type="pct"/>
          </w:tcPr>
          <w:p w:rsidR="0028201F" w:rsidRPr="00655892" w:rsidRDefault="0028201F" w:rsidP="00D42946">
            <w:pPr>
              <w:jc w:val="center"/>
              <w:rPr>
                <w:sz w:val="28"/>
                <w:szCs w:val="28"/>
                <w:cs/>
              </w:rPr>
            </w:pPr>
            <w:r w:rsidRPr="00655892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224" w:type="pct"/>
          </w:tcPr>
          <w:p w:rsidR="0028201F" w:rsidRPr="00655892" w:rsidRDefault="0028201F" w:rsidP="00D42946">
            <w:pPr>
              <w:jc w:val="center"/>
              <w:rPr>
                <w:sz w:val="28"/>
                <w:szCs w:val="28"/>
                <w:cs/>
              </w:rPr>
            </w:pPr>
            <w:r w:rsidRPr="00655892">
              <w:rPr>
                <w:sz w:val="28"/>
                <w:szCs w:val="28"/>
                <w:cs/>
              </w:rPr>
              <w:t>10</w:t>
            </w:r>
          </w:p>
        </w:tc>
        <w:tc>
          <w:tcPr>
            <w:tcW w:w="226" w:type="pct"/>
          </w:tcPr>
          <w:p w:rsidR="0028201F" w:rsidRPr="00655892" w:rsidRDefault="0028201F" w:rsidP="00D42946">
            <w:pPr>
              <w:jc w:val="center"/>
              <w:rPr>
                <w:sz w:val="28"/>
                <w:szCs w:val="28"/>
                <w:cs/>
              </w:rPr>
            </w:pPr>
            <w:r w:rsidRPr="00655892">
              <w:rPr>
                <w:sz w:val="28"/>
                <w:szCs w:val="28"/>
                <w:cs/>
              </w:rPr>
              <w:t>15</w:t>
            </w:r>
          </w:p>
        </w:tc>
        <w:tc>
          <w:tcPr>
            <w:tcW w:w="229" w:type="pct"/>
          </w:tcPr>
          <w:p w:rsidR="0028201F" w:rsidRPr="00655892" w:rsidRDefault="0028201F" w:rsidP="00D42946">
            <w:pPr>
              <w:jc w:val="center"/>
              <w:rPr>
                <w:sz w:val="28"/>
                <w:szCs w:val="28"/>
                <w:cs/>
              </w:rPr>
            </w:pPr>
            <w:r w:rsidRPr="00655892">
              <w:rPr>
                <w:sz w:val="28"/>
                <w:szCs w:val="28"/>
                <w:cs/>
              </w:rPr>
              <w:t>20</w:t>
            </w:r>
          </w:p>
        </w:tc>
        <w:tc>
          <w:tcPr>
            <w:tcW w:w="727" w:type="pct"/>
          </w:tcPr>
          <w:p w:rsidR="0028201F" w:rsidRPr="00655892" w:rsidRDefault="0028201F" w:rsidP="00D42946">
            <w:pPr>
              <w:rPr>
                <w:sz w:val="28"/>
                <w:szCs w:val="28"/>
              </w:rPr>
            </w:pPr>
            <w:r w:rsidRPr="00655892">
              <w:rPr>
                <w:color w:val="000000"/>
                <w:sz w:val="28"/>
                <w:szCs w:val="28"/>
                <w:cs/>
              </w:rPr>
              <w:t>น.ส.กัญ</w:t>
            </w:r>
            <w:proofErr w:type="spellStart"/>
            <w:r w:rsidRPr="00655892">
              <w:rPr>
                <w:color w:val="000000"/>
                <w:sz w:val="28"/>
                <w:szCs w:val="28"/>
                <w:cs/>
              </w:rPr>
              <w:t>จพร</w:t>
            </w:r>
            <w:proofErr w:type="spellEnd"/>
            <w:r w:rsidRPr="00655892">
              <w:rPr>
                <w:color w:val="000000"/>
                <w:sz w:val="28"/>
                <w:szCs w:val="28"/>
                <w:cs/>
              </w:rPr>
              <w:t xml:space="preserve"> จอมคำ</w:t>
            </w:r>
          </w:p>
        </w:tc>
        <w:tc>
          <w:tcPr>
            <w:tcW w:w="788" w:type="pct"/>
          </w:tcPr>
          <w:p w:rsidR="0028201F" w:rsidRPr="00655892" w:rsidRDefault="0028201F" w:rsidP="00D42946">
            <w:pPr>
              <w:rPr>
                <w:sz w:val="28"/>
                <w:szCs w:val="28"/>
              </w:rPr>
            </w:pPr>
            <w:r w:rsidRPr="00655892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28201F" w:rsidTr="0028201F">
        <w:trPr>
          <w:trHeight w:val="432"/>
        </w:trPr>
        <w:tc>
          <w:tcPr>
            <w:tcW w:w="1032" w:type="pct"/>
          </w:tcPr>
          <w:p w:rsidR="0028201F" w:rsidRPr="00815A80" w:rsidRDefault="0028201F" w:rsidP="00D42946">
            <w:pPr>
              <w:rPr>
                <w:cs/>
              </w:rPr>
            </w:pPr>
            <w:r w:rsidRPr="00815A80">
              <w:rPr>
                <w:cs/>
              </w:rPr>
              <w:t>2. บริหารจัดการธุรการในหน่วยงาน</w:t>
            </w:r>
          </w:p>
        </w:tc>
        <w:tc>
          <w:tcPr>
            <w:tcW w:w="999" w:type="pct"/>
          </w:tcPr>
          <w:p w:rsidR="0028201F" w:rsidRPr="00655892" w:rsidRDefault="0028201F" w:rsidP="00D42946">
            <w:pPr>
              <w:rPr>
                <w:sz w:val="28"/>
                <w:szCs w:val="28"/>
                <w:cs/>
              </w:rPr>
            </w:pPr>
            <w:r w:rsidRPr="00655892">
              <w:rPr>
                <w:sz w:val="28"/>
                <w:szCs w:val="28"/>
                <w:cs/>
              </w:rPr>
              <w:t>2.1 ร้อยละการจัดทำเอกสารถูกต้องตามระเบียบงานสารบรรณ</w:t>
            </w:r>
          </w:p>
        </w:tc>
        <w:tc>
          <w:tcPr>
            <w:tcW w:w="332" w:type="pct"/>
          </w:tcPr>
          <w:p w:rsidR="0028201F" w:rsidRPr="00655892" w:rsidRDefault="0028201F" w:rsidP="00D42946">
            <w:pPr>
              <w:jc w:val="center"/>
              <w:rPr>
                <w:sz w:val="28"/>
                <w:szCs w:val="28"/>
                <w:cs/>
              </w:rPr>
            </w:pPr>
            <w:r w:rsidRPr="00655892">
              <w:rPr>
                <w:sz w:val="28"/>
                <w:szCs w:val="28"/>
                <w:cs/>
              </w:rPr>
              <w:t>ร้อยละ 100</w:t>
            </w:r>
          </w:p>
        </w:tc>
        <w:tc>
          <w:tcPr>
            <w:tcW w:w="186" w:type="pct"/>
          </w:tcPr>
          <w:p w:rsidR="0028201F" w:rsidRPr="00655892" w:rsidRDefault="0028201F" w:rsidP="00D42946">
            <w:pPr>
              <w:jc w:val="center"/>
              <w:rPr>
                <w:sz w:val="28"/>
                <w:szCs w:val="28"/>
              </w:rPr>
            </w:pPr>
            <w:r w:rsidRPr="00655892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57" w:type="pct"/>
          </w:tcPr>
          <w:p w:rsidR="0028201F" w:rsidRPr="00655892" w:rsidRDefault="0028201F" w:rsidP="00D42946">
            <w:pPr>
              <w:jc w:val="center"/>
              <w:rPr>
                <w:sz w:val="28"/>
                <w:szCs w:val="28"/>
              </w:rPr>
            </w:pPr>
            <w:r w:rsidRPr="00655892">
              <w:rPr>
                <w:sz w:val="28"/>
                <w:szCs w:val="28"/>
                <w:cs/>
              </w:rPr>
              <w:t>85</w:t>
            </w:r>
          </w:p>
        </w:tc>
        <w:tc>
          <w:tcPr>
            <w:tcW w:w="224" w:type="pct"/>
          </w:tcPr>
          <w:p w:rsidR="0028201F" w:rsidRPr="00655892" w:rsidRDefault="0028201F" w:rsidP="00D42946">
            <w:pPr>
              <w:jc w:val="center"/>
              <w:rPr>
                <w:sz w:val="28"/>
                <w:szCs w:val="28"/>
              </w:rPr>
            </w:pPr>
            <w:r w:rsidRPr="00655892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226" w:type="pct"/>
          </w:tcPr>
          <w:p w:rsidR="0028201F" w:rsidRPr="00655892" w:rsidRDefault="0028201F" w:rsidP="00D42946">
            <w:pPr>
              <w:jc w:val="center"/>
              <w:rPr>
                <w:sz w:val="28"/>
                <w:szCs w:val="28"/>
              </w:rPr>
            </w:pPr>
            <w:r w:rsidRPr="00655892">
              <w:rPr>
                <w:sz w:val="28"/>
                <w:szCs w:val="28"/>
                <w:cs/>
              </w:rPr>
              <w:t>95</w:t>
            </w:r>
          </w:p>
        </w:tc>
        <w:tc>
          <w:tcPr>
            <w:tcW w:w="229" w:type="pct"/>
          </w:tcPr>
          <w:p w:rsidR="0028201F" w:rsidRPr="00655892" w:rsidRDefault="0028201F" w:rsidP="00D42946">
            <w:pPr>
              <w:jc w:val="center"/>
              <w:rPr>
                <w:sz w:val="28"/>
                <w:szCs w:val="28"/>
              </w:rPr>
            </w:pPr>
            <w:r w:rsidRPr="00655892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727" w:type="pct"/>
          </w:tcPr>
          <w:p w:rsidR="0028201F" w:rsidRPr="00655892" w:rsidRDefault="0028201F" w:rsidP="00D42946">
            <w:pPr>
              <w:rPr>
                <w:sz w:val="28"/>
                <w:szCs w:val="28"/>
              </w:rPr>
            </w:pPr>
            <w:r w:rsidRPr="00655892">
              <w:rPr>
                <w:color w:val="000000"/>
                <w:sz w:val="28"/>
                <w:szCs w:val="28"/>
                <w:cs/>
              </w:rPr>
              <w:t>น.ส.กัญ</w:t>
            </w:r>
            <w:proofErr w:type="spellStart"/>
            <w:r w:rsidRPr="00655892">
              <w:rPr>
                <w:color w:val="000000"/>
                <w:sz w:val="28"/>
                <w:szCs w:val="28"/>
                <w:cs/>
              </w:rPr>
              <w:t>จพร</w:t>
            </w:r>
            <w:proofErr w:type="spellEnd"/>
            <w:r w:rsidRPr="00655892">
              <w:rPr>
                <w:color w:val="000000"/>
                <w:sz w:val="28"/>
                <w:szCs w:val="28"/>
                <w:cs/>
              </w:rPr>
              <w:t xml:space="preserve"> จอมคำ</w:t>
            </w:r>
          </w:p>
        </w:tc>
        <w:tc>
          <w:tcPr>
            <w:tcW w:w="788" w:type="pct"/>
          </w:tcPr>
          <w:p w:rsidR="0028201F" w:rsidRDefault="0028201F" w:rsidP="00D42946">
            <w:pPr>
              <w:rPr>
                <w:sz w:val="28"/>
                <w:szCs w:val="28"/>
              </w:rPr>
            </w:pPr>
            <w:r w:rsidRPr="00655892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  <w:p w:rsidR="00655892" w:rsidRDefault="00655892" w:rsidP="00D42946">
            <w:pPr>
              <w:rPr>
                <w:sz w:val="28"/>
                <w:szCs w:val="28"/>
              </w:rPr>
            </w:pPr>
          </w:p>
          <w:p w:rsidR="00655892" w:rsidRPr="00655892" w:rsidRDefault="00655892" w:rsidP="00D42946">
            <w:pPr>
              <w:rPr>
                <w:sz w:val="28"/>
                <w:szCs w:val="28"/>
              </w:rPr>
            </w:pPr>
          </w:p>
        </w:tc>
      </w:tr>
      <w:tr w:rsidR="0028201F" w:rsidTr="0028201F">
        <w:trPr>
          <w:trHeight w:val="432"/>
        </w:trPr>
        <w:tc>
          <w:tcPr>
            <w:tcW w:w="1032" w:type="pct"/>
            <w:vMerge w:val="restart"/>
          </w:tcPr>
          <w:p w:rsidR="0028201F" w:rsidRPr="00815A80" w:rsidRDefault="0028201F" w:rsidP="00D42946">
            <w:pPr>
              <w:rPr>
                <w:cs/>
              </w:rPr>
            </w:pPr>
            <w:r w:rsidRPr="00815A80">
              <w:rPr>
                <w:cs/>
              </w:rPr>
              <w:lastRenderedPageBreak/>
              <w:t>3. บริหารจัดการและพัฒนาบุคลากรในหน่วยงาน</w:t>
            </w:r>
          </w:p>
        </w:tc>
        <w:tc>
          <w:tcPr>
            <w:tcW w:w="999" w:type="pct"/>
          </w:tcPr>
          <w:p w:rsidR="0028201F" w:rsidRPr="00655892" w:rsidRDefault="0028201F" w:rsidP="00D42946">
            <w:pPr>
              <w:rPr>
                <w:sz w:val="28"/>
                <w:szCs w:val="28"/>
              </w:rPr>
            </w:pPr>
            <w:r w:rsidRPr="00655892">
              <w:rPr>
                <w:sz w:val="28"/>
                <w:szCs w:val="28"/>
                <w:cs/>
              </w:rPr>
              <w:t>3.1 ร้อยละของบุคลากรในหน่วยงานที่ได้รับการพัฒนาทักษะและสมรรถนะตามแผนพัฒนารายบุคคล (</w:t>
            </w:r>
            <w:r w:rsidRPr="00655892">
              <w:rPr>
                <w:sz w:val="28"/>
                <w:szCs w:val="28"/>
              </w:rPr>
              <w:t>IDP)</w:t>
            </w:r>
          </w:p>
        </w:tc>
        <w:tc>
          <w:tcPr>
            <w:tcW w:w="332" w:type="pct"/>
          </w:tcPr>
          <w:p w:rsidR="0028201F" w:rsidRPr="00655892" w:rsidRDefault="0028201F" w:rsidP="00D42946">
            <w:pPr>
              <w:jc w:val="center"/>
              <w:rPr>
                <w:sz w:val="28"/>
                <w:szCs w:val="28"/>
              </w:rPr>
            </w:pPr>
            <w:r w:rsidRPr="00655892">
              <w:rPr>
                <w:sz w:val="28"/>
                <w:szCs w:val="28"/>
                <w:cs/>
              </w:rPr>
              <w:t>ร้อยละ 80</w:t>
            </w:r>
          </w:p>
        </w:tc>
        <w:tc>
          <w:tcPr>
            <w:tcW w:w="186" w:type="pct"/>
          </w:tcPr>
          <w:p w:rsidR="0028201F" w:rsidRPr="00655892" w:rsidRDefault="0028201F" w:rsidP="00D42946">
            <w:pPr>
              <w:jc w:val="center"/>
              <w:rPr>
                <w:sz w:val="28"/>
                <w:szCs w:val="28"/>
                <w:cs/>
              </w:rPr>
            </w:pPr>
            <w:r w:rsidRPr="00655892">
              <w:rPr>
                <w:sz w:val="28"/>
                <w:szCs w:val="28"/>
                <w:cs/>
              </w:rPr>
              <w:t>40</w:t>
            </w:r>
          </w:p>
        </w:tc>
        <w:tc>
          <w:tcPr>
            <w:tcW w:w="257" w:type="pct"/>
          </w:tcPr>
          <w:p w:rsidR="0028201F" w:rsidRPr="00655892" w:rsidRDefault="0028201F" w:rsidP="00D42946">
            <w:pPr>
              <w:jc w:val="center"/>
              <w:rPr>
                <w:sz w:val="28"/>
                <w:szCs w:val="28"/>
                <w:cs/>
              </w:rPr>
            </w:pPr>
            <w:r w:rsidRPr="00655892">
              <w:rPr>
                <w:sz w:val="28"/>
                <w:szCs w:val="28"/>
                <w:cs/>
              </w:rPr>
              <w:t>50</w:t>
            </w:r>
          </w:p>
        </w:tc>
        <w:tc>
          <w:tcPr>
            <w:tcW w:w="224" w:type="pct"/>
          </w:tcPr>
          <w:p w:rsidR="0028201F" w:rsidRPr="00655892" w:rsidRDefault="0028201F" w:rsidP="00D42946">
            <w:pPr>
              <w:jc w:val="center"/>
              <w:rPr>
                <w:sz w:val="28"/>
                <w:szCs w:val="28"/>
                <w:cs/>
              </w:rPr>
            </w:pPr>
            <w:r w:rsidRPr="00655892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226" w:type="pct"/>
          </w:tcPr>
          <w:p w:rsidR="0028201F" w:rsidRPr="00655892" w:rsidRDefault="0028201F" w:rsidP="00D42946">
            <w:pPr>
              <w:jc w:val="center"/>
              <w:rPr>
                <w:sz w:val="28"/>
                <w:szCs w:val="28"/>
                <w:cs/>
              </w:rPr>
            </w:pPr>
            <w:r w:rsidRPr="00655892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229" w:type="pct"/>
          </w:tcPr>
          <w:p w:rsidR="0028201F" w:rsidRPr="00655892" w:rsidRDefault="0028201F" w:rsidP="00D42946">
            <w:pPr>
              <w:jc w:val="center"/>
              <w:rPr>
                <w:sz w:val="28"/>
                <w:szCs w:val="28"/>
                <w:cs/>
              </w:rPr>
            </w:pPr>
            <w:r w:rsidRPr="00655892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727" w:type="pct"/>
          </w:tcPr>
          <w:p w:rsidR="0028201F" w:rsidRPr="00655892" w:rsidRDefault="0028201F" w:rsidP="00D42946">
            <w:pPr>
              <w:rPr>
                <w:sz w:val="28"/>
                <w:szCs w:val="28"/>
              </w:rPr>
            </w:pPr>
            <w:r w:rsidRPr="00655892">
              <w:rPr>
                <w:color w:val="000000"/>
                <w:sz w:val="28"/>
                <w:szCs w:val="28"/>
                <w:cs/>
              </w:rPr>
              <w:t>น.ส.กัญ</w:t>
            </w:r>
            <w:proofErr w:type="spellStart"/>
            <w:r w:rsidRPr="00655892">
              <w:rPr>
                <w:color w:val="000000"/>
                <w:sz w:val="28"/>
                <w:szCs w:val="28"/>
                <w:cs/>
              </w:rPr>
              <w:t>จพร</w:t>
            </w:r>
            <w:proofErr w:type="spellEnd"/>
            <w:r w:rsidRPr="00655892">
              <w:rPr>
                <w:color w:val="000000"/>
                <w:sz w:val="28"/>
                <w:szCs w:val="28"/>
                <w:cs/>
              </w:rPr>
              <w:t xml:space="preserve"> จอมคำ</w:t>
            </w:r>
          </w:p>
        </w:tc>
        <w:tc>
          <w:tcPr>
            <w:tcW w:w="788" w:type="pct"/>
          </w:tcPr>
          <w:p w:rsidR="0028201F" w:rsidRPr="00655892" w:rsidRDefault="0028201F" w:rsidP="00D42946">
            <w:pPr>
              <w:rPr>
                <w:sz w:val="28"/>
                <w:szCs w:val="28"/>
              </w:rPr>
            </w:pPr>
            <w:r w:rsidRPr="00655892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28201F" w:rsidTr="0028201F">
        <w:trPr>
          <w:trHeight w:val="432"/>
        </w:trPr>
        <w:tc>
          <w:tcPr>
            <w:tcW w:w="1032" w:type="pct"/>
            <w:vMerge/>
          </w:tcPr>
          <w:p w:rsidR="0028201F" w:rsidRPr="00815A80" w:rsidRDefault="0028201F" w:rsidP="00D42946">
            <w:pPr>
              <w:rPr>
                <w:cs/>
              </w:rPr>
            </w:pPr>
          </w:p>
        </w:tc>
        <w:tc>
          <w:tcPr>
            <w:tcW w:w="999" w:type="pct"/>
          </w:tcPr>
          <w:p w:rsidR="0028201F" w:rsidRPr="00655892" w:rsidRDefault="0028201F" w:rsidP="00D42946">
            <w:pPr>
              <w:contextualSpacing/>
              <w:rPr>
                <w:rFonts w:eastAsia="Times New Roman"/>
                <w:sz w:val="28"/>
                <w:szCs w:val="28"/>
                <w:cs/>
              </w:rPr>
            </w:pPr>
            <w:r w:rsidRPr="00655892">
              <w:rPr>
                <w:rFonts w:eastAsia="Times New Roman"/>
                <w:sz w:val="28"/>
                <w:szCs w:val="28"/>
                <w:cs/>
              </w:rPr>
              <w:t xml:space="preserve">3.2 ค่าคะแนนการตอบแบบสำรวจผ่านระบบออนไลน์ผ่านตามเกณฑ์ *    </w:t>
            </w:r>
          </w:p>
        </w:tc>
        <w:tc>
          <w:tcPr>
            <w:tcW w:w="332" w:type="pct"/>
          </w:tcPr>
          <w:p w:rsidR="0028201F" w:rsidRPr="00655892" w:rsidRDefault="0028201F" w:rsidP="00D42946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655892">
              <w:rPr>
                <w:sz w:val="28"/>
                <w:szCs w:val="28"/>
                <w:cs/>
              </w:rPr>
              <w:t>5</w:t>
            </w:r>
          </w:p>
          <w:p w:rsidR="0028201F" w:rsidRPr="00655892" w:rsidRDefault="0028201F" w:rsidP="00D42946">
            <w:pPr>
              <w:jc w:val="center"/>
              <w:rPr>
                <w:sz w:val="28"/>
                <w:szCs w:val="28"/>
                <w:cs/>
              </w:rPr>
            </w:pPr>
            <w:r w:rsidRPr="00655892">
              <w:rPr>
                <w:sz w:val="28"/>
                <w:szCs w:val="28"/>
              </w:rPr>
              <w:t xml:space="preserve"> </w:t>
            </w:r>
            <w:r w:rsidRPr="00655892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186" w:type="pct"/>
          </w:tcPr>
          <w:p w:rsidR="0028201F" w:rsidRPr="00655892" w:rsidRDefault="0028201F" w:rsidP="00D42946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655892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257" w:type="pct"/>
          </w:tcPr>
          <w:p w:rsidR="0028201F" w:rsidRPr="00655892" w:rsidRDefault="0028201F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655892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224" w:type="pct"/>
          </w:tcPr>
          <w:p w:rsidR="0028201F" w:rsidRPr="00655892" w:rsidRDefault="0028201F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655892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226" w:type="pct"/>
          </w:tcPr>
          <w:p w:rsidR="0028201F" w:rsidRPr="00655892" w:rsidRDefault="0028201F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655892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229" w:type="pct"/>
          </w:tcPr>
          <w:p w:rsidR="0028201F" w:rsidRPr="00655892" w:rsidRDefault="0028201F" w:rsidP="00D42946">
            <w:pPr>
              <w:jc w:val="center"/>
              <w:rPr>
                <w:sz w:val="28"/>
                <w:szCs w:val="28"/>
                <w:cs/>
              </w:rPr>
            </w:pPr>
            <w:r w:rsidRPr="00655892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727" w:type="pct"/>
          </w:tcPr>
          <w:p w:rsidR="0028201F" w:rsidRPr="00655892" w:rsidRDefault="0028201F" w:rsidP="00D42946">
            <w:pPr>
              <w:rPr>
                <w:color w:val="000000" w:themeColor="text1"/>
                <w:sz w:val="28"/>
                <w:szCs w:val="28"/>
              </w:rPr>
            </w:pPr>
            <w:r w:rsidRPr="00655892">
              <w:rPr>
                <w:color w:val="000000"/>
                <w:sz w:val="28"/>
                <w:szCs w:val="28"/>
                <w:cs/>
              </w:rPr>
              <w:t>น.ส.กัญ</w:t>
            </w:r>
            <w:proofErr w:type="spellStart"/>
            <w:r w:rsidRPr="00655892">
              <w:rPr>
                <w:color w:val="000000"/>
                <w:sz w:val="28"/>
                <w:szCs w:val="28"/>
                <w:cs/>
              </w:rPr>
              <w:t>จพร</w:t>
            </w:r>
            <w:proofErr w:type="spellEnd"/>
            <w:r w:rsidRPr="00655892">
              <w:rPr>
                <w:color w:val="000000"/>
                <w:sz w:val="28"/>
                <w:szCs w:val="28"/>
                <w:cs/>
              </w:rPr>
              <w:t xml:space="preserve"> จอมคำ</w:t>
            </w:r>
          </w:p>
          <w:p w:rsidR="0028201F" w:rsidRPr="00655892" w:rsidRDefault="0028201F" w:rsidP="00D42946">
            <w:pPr>
              <w:rPr>
                <w:color w:val="FF0000"/>
                <w:sz w:val="28"/>
                <w:szCs w:val="28"/>
                <w:cs/>
              </w:rPr>
            </w:pPr>
            <w:r w:rsidRPr="00655892">
              <w:rPr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655892">
              <w:rPr>
                <w:color w:val="FF0000"/>
                <w:sz w:val="28"/>
                <w:szCs w:val="28"/>
              </w:rPr>
              <w:t>(PM :</w:t>
            </w:r>
            <w:r w:rsidRPr="00655892">
              <w:rPr>
                <w:color w:val="FF0000"/>
                <w:sz w:val="28"/>
                <w:szCs w:val="28"/>
                <w:cs/>
              </w:rPr>
              <w:t xml:space="preserve"> กลุ่มงานทรัพยากรบุคคล)</w:t>
            </w:r>
          </w:p>
        </w:tc>
        <w:tc>
          <w:tcPr>
            <w:tcW w:w="788" w:type="pct"/>
          </w:tcPr>
          <w:p w:rsidR="0028201F" w:rsidRPr="00655892" w:rsidRDefault="0028201F" w:rsidP="00D42946">
            <w:pPr>
              <w:rPr>
                <w:sz w:val="28"/>
                <w:szCs w:val="28"/>
              </w:rPr>
            </w:pPr>
            <w:r w:rsidRPr="00655892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28201F" w:rsidTr="0028201F">
        <w:trPr>
          <w:trHeight w:val="432"/>
        </w:trPr>
        <w:tc>
          <w:tcPr>
            <w:tcW w:w="1032" w:type="pct"/>
            <w:vMerge/>
          </w:tcPr>
          <w:p w:rsidR="0028201F" w:rsidRPr="00815A80" w:rsidRDefault="0028201F" w:rsidP="00D42946">
            <w:pPr>
              <w:rPr>
                <w:cs/>
              </w:rPr>
            </w:pPr>
          </w:p>
        </w:tc>
        <w:tc>
          <w:tcPr>
            <w:tcW w:w="999" w:type="pct"/>
          </w:tcPr>
          <w:p w:rsidR="0028201F" w:rsidRPr="00655892" w:rsidRDefault="0028201F" w:rsidP="00D42946">
            <w:pPr>
              <w:contextualSpacing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655892">
              <w:rPr>
                <w:rFonts w:eastAsia="Times New Roman"/>
                <w:color w:val="000000"/>
                <w:sz w:val="28"/>
                <w:szCs w:val="28"/>
                <w:cs/>
              </w:rPr>
              <w:t>3.3 ค่าคะแนนสุขภาพกายของบุคลากรผ่านตามเกณฑ์ *</w:t>
            </w:r>
          </w:p>
        </w:tc>
        <w:tc>
          <w:tcPr>
            <w:tcW w:w="332" w:type="pct"/>
          </w:tcPr>
          <w:p w:rsidR="0028201F" w:rsidRPr="00655892" w:rsidRDefault="0028201F" w:rsidP="00D42946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655892">
              <w:rPr>
                <w:sz w:val="28"/>
                <w:szCs w:val="28"/>
              </w:rPr>
              <w:t>≥</w:t>
            </w:r>
            <w:r w:rsidRPr="00655892">
              <w:rPr>
                <w:sz w:val="28"/>
                <w:szCs w:val="28"/>
                <w:cs/>
              </w:rPr>
              <w:t>3</w:t>
            </w:r>
            <w:r w:rsidRPr="00655892">
              <w:rPr>
                <w:sz w:val="28"/>
                <w:szCs w:val="28"/>
              </w:rPr>
              <w:t xml:space="preserve"> </w:t>
            </w:r>
          </w:p>
          <w:p w:rsidR="0028201F" w:rsidRPr="00655892" w:rsidRDefault="0028201F" w:rsidP="00D42946">
            <w:pPr>
              <w:jc w:val="center"/>
              <w:rPr>
                <w:sz w:val="28"/>
                <w:szCs w:val="28"/>
                <w:cs/>
              </w:rPr>
            </w:pPr>
            <w:r w:rsidRPr="00655892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186" w:type="pct"/>
          </w:tcPr>
          <w:p w:rsidR="0028201F" w:rsidRPr="00655892" w:rsidRDefault="0028201F" w:rsidP="00D42946">
            <w:pPr>
              <w:ind w:left="-75" w:right="-21"/>
              <w:jc w:val="center"/>
              <w:rPr>
                <w:sz w:val="28"/>
                <w:szCs w:val="28"/>
                <w:cs/>
              </w:rPr>
            </w:pPr>
            <w:r w:rsidRPr="00655892">
              <w:rPr>
                <w:sz w:val="28"/>
                <w:szCs w:val="28"/>
                <w:cs/>
              </w:rPr>
              <w:t>0 คะแนน</w:t>
            </w:r>
          </w:p>
        </w:tc>
        <w:tc>
          <w:tcPr>
            <w:tcW w:w="257" w:type="pct"/>
          </w:tcPr>
          <w:p w:rsidR="0028201F" w:rsidRPr="00655892" w:rsidRDefault="0028201F" w:rsidP="00D42946">
            <w:pPr>
              <w:jc w:val="center"/>
              <w:rPr>
                <w:sz w:val="28"/>
                <w:szCs w:val="28"/>
                <w:cs/>
              </w:rPr>
            </w:pPr>
            <w:r w:rsidRPr="00655892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224" w:type="pct"/>
          </w:tcPr>
          <w:p w:rsidR="0028201F" w:rsidRPr="00655892" w:rsidRDefault="0028201F" w:rsidP="00D42946">
            <w:pPr>
              <w:ind w:left="-45" w:right="-66"/>
              <w:jc w:val="center"/>
              <w:rPr>
                <w:sz w:val="28"/>
                <w:szCs w:val="28"/>
                <w:cs/>
              </w:rPr>
            </w:pPr>
            <w:r w:rsidRPr="00655892">
              <w:rPr>
                <w:sz w:val="28"/>
                <w:szCs w:val="28"/>
                <w:cs/>
              </w:rPr>
              <w:t>1 คะแนน</w:t>
            </w:r>
          </w:p>
        </w:tc>
        <w:tc>
          <w:tcPr>
            <w:tcW w:w="226" w:type="pct"/>
          </w:tcPr>
          <w:p w:rsidR="0028201F" w:rsidRPr="00655892" w:rsidRDefault="0028201F" w:rsidP="00D42946">
            <w:pPr>
              <w:ind w:left="-22" w:right="-89"/>
              <w:jc w:val="center"/>
              <w:rPr>
                <w:sz w:val="28"/>
                <w:szCs w:val="28"/>
                <w:cs/>
              </w:rPr>
            </w:pPr>
            <w:r w:rsidRPr="00655892">
              <w:rPr>
                <w:sz w:val="28"/>
                <w:szCs w:val="28"/>
                <w:cs/>
              </w:rPr>
              <w:t>2 คะแนน</w:t>
            </w:r>
          </w:p>
        </w:tc>
        <w:tc>
          <w:tcPr>
            <w:tcW w:w="229" w:type="pct"/>
          </w:tcPr>
          <w:p w:rsidR="0028201F" w:rsidRPr="00655892" w:rsidRDefault="0028201F" w:rsidP="00D42946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655892">
              <w:rPr>
                <w:sz w:val="28"/>
                <w:szCs w:val="28"/>
              </w:rPr>
              <w:t>≥</w:t>
            </w:r>
            <w:r w:rsidRPr="00655892">
              <w:rPr>
                <w:sz w:val="28"/>
                <w:szCs w:val="28"/>
                <w:cs/>
              </w:rPr>
              <w:t>3</w:t>
            </w:r>
            <w:r w:rsidRPr="00655892">
              <w:rPr>
                <w:sz w:val="28"/>
                <w:szCs w:val="28"/>
              </w:rPr>
              <w:t xml:space="preserve"> </w:t>
            </w:r>
          </w:p>
          <w:p w:rsidR="0028201F" w:rsidRPr="00655892" w:rsidRDefault="0028201F" w:rsidP="00D42946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655892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727" w:type="pct"/>
          </w:tcPr>
          <w:p w:rsidR="0028201F" w:rsidRPr="00655892" w:rsidRDefault="0028201F" w:rsidP="00D42946">
            <w:pPr>
              <w:rPr>
                <w:color w:val="FF0000"/>
                <w:sz w:val="28"/>
                <w:szCs w:val="28"/>
              </w:rPr>
            </w:pPr>
            <w:r w:rsidRPr="00655892">
              <w:rPr>
                <w:color w:val="000000"/>
                <w:sz w:val="28"/>
                <w:szCs w:val="28"/>
                <w:cs/>
              </w:rPr>
              <w:t>น.ส.กัญ</w:t>
            </w:r>
            <w:proofErr w:type="spellStart"/>
            <w:r w:rsidRPr="00655892">
              <w:rPr>
                <w:color w:val="000000"/>
                <w:sz w:val="28"/>
                <w:szCs w:val="28"/>
                <w:cs/>
              </w:rPr>
              <w:t>จพร</w:t>
            </w:r>
            <w:proofErr w:type="spellEnd"/>
            <w:r w:rsidRPr="00655892">
              <w:rPr>
                <w:color w:val="000000"/>
                <w:sz w:val="28"/>
                <w:szCs w:val="28"/>
                <w:cs/>
              </w:rPr>
              <w:t xml:space="preserve"> จอมคำ</w:t>
            </w:r>
            <w:r w:rsidRPr="00655892">
              <w:rPr>
                <w:color w:val="FF0000"/>
                <w:sz w:val="28"/>
                <w:szCs w:val="28"/>
              </w:rPr>
              <w:t xml:space="preserve"> </w:t>
            </w:r>
          </w:p>
          <w:p w:rsidR="0028201F" w:rsidRPr="00655892" w:rsidRDefault="0028201F" w:rsidP="00D42946">
            <w:pPr>
              <w:rPr>
                <w:color w:val="FF0000"/>
                <w:sz w:val="28"/>
                <w:szCs w:val="28"/>
                <w:cs/>
              </w:rPr>
            </w:pPr>
            <w:r w:rsidRPr="00655892">
              <w:rPr>
                <w:color w:val="FF0000"/>
                <w:sz w:val="28"/>
                <w:szCs w:val="28"/>
              </w:rPr>
              <w:t>(PM :</w:t>
            </w:r>
            <w:r w:rsidRPr="00655892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Pr="00655892">
              <w:rPr>
                <w:color w:val="FF0000"/>
                <w:sz w:val="28"/>
                <w:szCs w:val="28"/>
              </w:rPr>
              <w:t xml:space="preserve">HRD, </w:t>
            </w:r>
            <w:r w:rsidRPr="00655892">
              <w:rPr>
                <w:color w:val="FF0000"/>
                <w:sz w:val="28"/>
                <w:szCs w:val="28"/>
                <w:cs/>
              </w:rPr>
              <w:t>คณะกรรมการส่งเสริมสุขภาพ)</w:t>
            </w:r>
          </w:p>
        </w:tc>
        <w:tc>
          <w:tcPr>
            <w:tcW w:w="788" w:type="pct"/>
          </w:tcPr>
          <w:p w:rsidR="0028201F" w:rsidRPr="00655892" w:rsidRDefault="0028201F" w:rsidP="00D42946">
            <w:pPr>
              <w:rPr>
                <w:sz w:val="28"/>
                <w:szCs w:val="28"/>
              </w:rPr>
            </w:pPr>
            <w:r w:rsidRPr="00655892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</w:tbl>
    <w:p w:rsidR="005A47F9" w:rsidRDefault="005A47F9" w:rsidP="00FB324C">
      <w:pPr>
        <w:rPr>
          <w:b/>
          <w:bCs/>
        </w:rPr>
      </w:pPr>
    </w:p>
    <w:p w:rsidR="0059095A" w:rsidRPr="0059095A" w:rsidRDefault="0059095A" w:rsidP="0059095A">
      <w:pPr>
        <w:rPr>
          <w:rFonts w:eastAsia="Calibri"/>
          <w:b/>
          <w:bCs/>
        </w:rPr>
      </w:pPr>
      <w:r w:rsidRPr="0059095A">
        <w:rPr>
          <w:rFonts w:eastAsia="Calibri" w:hint="cs"/>
          <w:b/>
          <w:bCs/>
          <w:cs/>
        </w:rPr>
        <w:t xml:space="preserve">คำอธิบาย </w:t>
      </w:r>
      <w:r w:rsidRPr="0059095A">
        <w:rPr>
          <w:rFonts w:eastAsia="Calibri"/>
          <w:b/>
          <w:bCs/>
        </w:rPr>
        <w:t xml:space="preserve">: </w:t>
      </w:r>
    </w:p>
    <w:p w:rsidR="0059095A" w:rsidRPr="0059095A" w:rsidRDefault="0059095A" w:rsidP="0059095A">
      <w:pPr>
        <w:ind w:left="567"/>
        <w:rPr>
          <w:rFonts w:eastAsia="Calibri"/>
        </w:rPr>
      </w:pPr>
      <w:r w:rsidRPr="0059095A">
        <w:rPr>
          <w:rFonts w:eastAsia="Calibri" w:hint="cs"/>
          <w:cs/>
        </w:rPr>
        <w:t>ภารกิจ  หมายถึง  ภารกิจของหน่วยงานตามโครงสร้างหน่วยงาน</w:t>
      </w:r>
    </w:p>
    <w:p w:rsidR="0059095A" w:rsidRPr="0059095A" w:rsidRDefault="0059095A" w:rsidP="0059095A">
      <w:pPr>
        <w:ind w:left="567"/>
        <w:rPr>
          <w:rFonts w:eastAsia="Calibri"/>
        </w:rPr>
      </w:pPr>
      <w:r w:rsidRPr="0059095A">
        <w:rPr>
          <w:rFonts w:eastAsia="Calibri" w:hint="cs"/>
          <w:cs/>
        </w:rPr>
        <w:t>ตัวชี้วัด  หมายถึง  ตัวชี้วัดที่ประเมินผลการปฏิบัติการตามภารกิจหน่วยงาน โดยสะท้อนผลสัมฤทธิ์ของงาน</w:t>
      </w:r>
    </w:p>
    <w:p w:rsidR="0059095A" w:rsidRPr="0059095A" w:rsidRDefault="0059095A" w:rsidP="0059095A">
      <w:pPr>
        <w:ind w:left="567"/>
        <w:rPr>
          <w:rFonts w:eastAsia="Calibri"/>
        </w:rPr>
      </w:pPr>
      <w:r w:rsidRPr="0059095A">
        <w:rPr>
          <w:rFonts w:eastAsia="Calibri" w:hint="cs"/>
          <w:cs/>
        </w:rPr>
        <w:t xml:space="preserve">ค่าเป้าหมาย  หมายถึง  ค่าเป้าหมาย ปีงบประมาณ 2563 </w:t>
      </w:r>
    </w:p>
    <w:p w:rsidR="0059095A" w:rsidRPr="0059095A" w:rsidRDefault="0059095A" w:rsidP="0059095A">
      <w:pPr>
        <w:ind w:left="567"/>
        <w:rPr>
          <w:rFonts w:eastAsia="Calibri"/>
        </w:rPr>
      </w:pPr>
      <w:r w:rsidRPr="0059095A">
        <w:rPr>
          <w:rFonts w:eastAsia="Calibri" w:hint="cs"/>
          <w:cs/>
        </w:rPr>
        <w:t>เกณฑ์การให้คะแนน  หมายถึง  ระดับคะแนนตามเกณฑ์ที่กำหนด</w:t>
      </w:r>
    </w:p>
    <w:p w:rsidR="0059095A" w:rsidRPr="0059095A" w:rsidRDefault="0059095A" w:rsidP="0059095A">
      <w:pPr>
        <w:ind w:left="567"/>
        <w:rPr>
          <w:rFonts w:eastAsia="Calibri"/>
        </w:rPr>
      </w:pPr>
      <w:r w:rsidRPr="0059095A">
        <w:rPr>
          <w:rFonts w:eastAsia="Calibri" w:hint="cs"/>
          <w:cs/>
        </w:rPr>
        <w:t>ผู้บริหารและติดตามผล  หมายถึง  หัวหน้ากลุ่มภารกิจ/หัวหน้ากลุ่มงาน/หัวหน้าตึก ที่กำกับดูแลตัวชี้วัด</w:t>
      </w:r>
    </w:p>
    <w:p w:rsidR="0059095A" w:rsidRPr="0059095A" w:rsidRDefault="0059095A" w:rsidP="0059095A">
      <w:pPr>
        <w:ind w:left="567"/>
        <w:rPr>
          <w:rFonts w:eastAsia="Calibri"/>
        </w:rPr>
      </w:pPr>
      <w:r w:rsidRPr="0059095A">
        <w:rPr>
          <w:rFonts w:eastAsia="Calibri" w:hint="cs"/>
          <w:cs/>
        </w:rPr>
        <w:t>ผู้ดำเนินการและรับการประเมิน  หมายถึง  ผู้ที่รับผิดชอบดำเนินงานตามตัวชี้วัดนั้น</w:t>
      </w:r>
    </w:p>
    <w:p w:rsidR="0059095A" w:rsidRPr="0059095A" w:rsidRDefault="0059095A" w:rsidP="0059095A">
      <w:pPr>
        <w:rPr>
          <w:rFonts w:eastAsia="Calibri"/>
          <w:b/>
          <w:bCs/>
        </w:rPr>
      </w:pPr>
      <w:r w:rsidRPr="0059095A">
        <w:rPr>
          <w:rFonts w:eastAsia="Calibri" w:hint="cs"/>
          <w:b/>
          <w:bCs/>
          <w:cs/>
        </w:rPr>
        <w:t>หมายเหตุ</w:t>
      </w:r>
    </w:p>
    <w:p w:rsidR="0059095A" w:rsidRPr="0059095A" w:rsidRDefault="0059095A" w:rsidP="0059095A">
      <w:pPr>
        <w:ind w:left="567"/>
        <w:rPr>
          <w:rFonts w:eastAsia="Calibri"/>
        </w:rPr>
      </w:pPr>
      <w:r w:rsidRPr="0059095A">
        <w:rPr>
          <w:rFonts w:eastAsia="Calibri" w:hint="cs"/>
          <w:cs/>
        </w:rPr>
        <w:t>* เป็นตัวชี้วัดที่ผู้บริหารมอบหมายให้ดำเนินการทุกหน่วยงาน</w:t>
      </w:r>
    </w:p>
    <w:p w:rsidR="0059095A" w:rsidRPr="0059095A" w:rsidRDefault="0059095A" w:rsidP="0059095A">
      <w:pPr>
        <w:ind w:left="567"/>
        <w:rPr>
          <w:rFonts w:eastAsia="Calibri" w:hint="cs"/>
          <w:cs/>
        </w:rPr>
      </w:pPr>
      <w:r w:rsidRPr="0059095A">
        <w:rPr>
          <w:rFonts w:eastAsia="Calibri" w:hint="cs"/>
          <w:cs/>
        </w:rPr>
        <w:t xml:space="preserve">* สามารถดาวน์โหลดคู่มือตัวชี้วัดได้ที่เว็บไซต์โรงพยาบาลสวนปรุง </w:t>
      </w:r>
      <w:hyperlink r:id="rId6" w:history="1">
        <w:r w:rsidRPr="0059095A">
          <w:rPr>
            <w:rFonts w:eastAsia="Calibri"/>
            <w:color w:val="0000FF"/>
            <w:u w:val="single"/>
          </w:rPr>
          <w:t>http://202.129.34.16/intranet2559/</w:t>
        </w:r>
      </w:hyperlink>
      <w:r w:rsidRPr="0059095A">
        <w:rPr>
          <w:rFonts w:eastAsia="Calibri" w:hint="cs"/>
          <w:cs/>
        </w:rPr>
        <w:t xml:space="preserve"> หัวข้อ ดาวน์โหลดเอกสาร</w:t>
      </w:r>
    </w:p>
    <w:p w:rsidR="00973AF5" w:rsidRDefault="00973AF5" w:rsidP="0046629C">
      <w:pPr>
        <w:ind w:left="567"/>
      </w:pPr>
      <w:bookmarkStart w:id="0" w:name="_GoBack"/>
      <w:bookmarkEnd w:id="0"/>
    </w:p>
    <w:p w:rsidR="00FB324C" w:rsidRDefault="00FB324C" w:rsidP="00973AF5">
      <w:pPr>
        <w:rPr>
          <w:cs/>
        </w:rPr>
      </w:pPr>
    </w:p>
    <w:sectPr w:rsidR="00FB324C" w:rsidSect="00FB324C">
      <w:pgSz w:w="16838" w:h="11906" w:orient="landscape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14"/>
    <w:rsid w:val="000052A4"/>
    <w:rsid w:val="00010F96"/>
    <w:rsid w:val="000B3A7D"/>
    <w:rsid w:val="00110F5B"/>
    <w:rsid w:val="00186972"/>
    <w:rsid w:val="001A6906"/>
    <w:rsid w:val="001A7F52"/>
    <w:rsid w:val="001F2884"/>
    <w:rsid w:val="00204003"/>
    <w:rsid w:val="002771D6"/>
    <w:rsid w:val="0028201F"/>
    <w:rsid w:val="002A224C"/>
    <w:rsid w:val="002B56A2"/>
    <w:rsid w:val="002D14ED"/>
    <w:rsid w:val="002D36EF"/>
    <w:rsid w:val="002F2BB4"/>
    <w:rsid w:val="00307DB6"/>
    <w:rsid w:val="00322C55"/>
    <w:rsid w:val="00371ED0"/>
    <w:rsid w:val="00394328"/>
    <w:rsid w:val="003C4C45"/>
    <w:rsid w:val="003C6B09"/>
    <w:rsid w:val="003D6B51"/>
    <w:rsid w:val="004003FA"/>
    <w:rsid w:val="00406EE9"/>
    <w:rsid w:val="004211B3"/>
    <w:rsid w:val="0043333E"/>
    <w:rsid w:val="0046629C"/>
    <w:rsid w:val="004875C3"/>
    <w:rsid w:val="00510F64"/>
    <w:rsid w:val="00521152"/>
    <w:rsid w:val="005331E1"/>
    <w:rsid w:val="0053679F"/>
    <w:rsid w:val="00555077"/>
    <w:rsid w:val="00563C00"/>
    <w:rsid w:val="00564324"/>
    <w:rsid w:val="0058742C"/>
    <w:rsid w:val="0059095A"/>
    <w:rsid w:val="005A47F9"/>
    <w:rsid w:val="005C47BD"/>
    <w:rsid w:val="00605B08"/>
    <w:rsid w:val="00614086"/>
    <w:rsid w:val="00637CC5"/>
    <w:rsid w:val="00655892"/>
    <w:rsid w:val="00663839"/>
    <w:rsid w:val="00671A96"/>
    <w:rsid w:val="00677C5C"/>
    <w:rsid w:val="006C2B81"/>
    <w:rsid w:val="006C5AB8"/>
    <w:rsid w:val="00741E3E"/>
    <w:rsid w:val="00757F8B"/>
    <w:rsid w:val="007B3465"/>
    <w:rsid w:val="00805667"/>
    <w:rsid w:val="008B4B6E"/>
    <w:rsid w:val="008E25BF"/>
    <w:rsid w:val="008F3EAC"/>
    <w:rsid w:val="00923475"/>
    <w:rsid w:val="00973AF5"/>
    <w:rsid w:val="009A3B01"/>
    <w:rsid w:val="009B67D3"/>
    <w:rsid w:val="009E1900"/>
    <w:rsid w:val="009E6CC7"/>
    <w:rsid w:val="00A33AFC"/>
    <w:rsid w:val="00A74FA0"/>
    <w:rsid w:val="00B27594"/>
    <w:rsid w:val="00B47E82"/>
    <w:rsid w:val="00BB30A0"/>
    <w:rsid w:val="00BD0C38"/>
    <w:rsid w:val="00C42120"/>
    <w:rsid w:val="00C51BF8"/>
    <w:rsid w:val="00CB205D"/>
    <w:rsid w:val="00CB75C6"/>
    <w:rsid w:val="00D46BA5"/>
    <w:rsid w:val="00D50E2E"/>
    <w:rsid w:val="00D56FF5"/>
    <w:rsid w:val="00D77D2A"/>
    <w:rsid w:val="00DD13F1"/>
    <w:rsid w:val="00E52C9C"/>
    <w:rsid w:val="00E742AA"/>
    <w:rsid w:val="00EC7EDA"/>
    <w:rsid w:val="00ED52AB"/>
    <w:rsid w:val="00EE1D4A"/>
    <w:rsid w:val="00EF49C2"/>
    <w:rsid w:val="00F164ED"/>
    <w:rsid w:val="00F1749D"/>
    <w:rsid w:val="00F60414"/>
    <w:rsid w:val="00F622D1"/>
    <w:rsid w:val="00FB3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28201F"/>
    <w:pPr>
      <w:spacing w:after="0" w:line="240" w:lineRule="auto"/>
    </w:pPr>
    <w:rPr>
      <w:rFonts w:ascii="TH SarabunPSK" w:hAnsi="TH SarabunPSK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28201F"/>
    <w:pPr>
      <w:spacing w:after="0" w:line="240" w:lineRule="auto"/>
    </w:pPr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202.129.34.16/intranet255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6577F-3E58-42CB-A881-ACD4B1B4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สวนปรุง</dc:creator>
  <cp:lastModifiedBy>suanprung</cp:lastModifiedBy>
  <cp:revision>5</cp:revision>
  <dcterms:created xsi:type="dcterms:W3CDTF">2020-02-14T04:19:00Z</dcterms:created>
  <dcterms:modified xsi:type="dcterms:W3CDTF">2020-02-24T04:35:00Z</dcterms:modified>
</cp:coreProperties>
</file>