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E17E83" w:rsidRPr="00F935C5" w:rsidRDefault="00FB324C" w:rsidP="00E17E83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E17E83" w:rsidRPr="00F935C5">
        <w:rPr>
          <w:rFonts w:hint="cs"/>
          <w:b/>
          <w:bCs/>
          <w:cs/>
        </w:rPr>
        <w:t>ชื่อหน่วยงาน</w:t>
      </w:r>
      <w:r w:rsidR="00E17E83" w:rsidRPr="00F935C5">
        <w:rPr>
          <w:rFonts w:hint="cs"/>
          <w:b/>
          <w:bCs/>
          <w:u w:val="dotted"/>
          <w:cs/>
        </w:rPr>
        <w:t xml:space="preserve"> </w:t>
      </w:r>
      <w:r w:rsidR="00E17E83">
        <w:rPr>
          <w:rFonts w:hint="cs"/>
          <w:b/>
          <w:bCs/>
          <w:u w:val="dotted"/>
          <w:cs/>
        </w:rPr>
        <w:t xml:space="preserve">  </w:t>
      </w:r>
      <w:r w:rsidR="00E17E83" w:rsidRPr="00E17E83">
        <w:rPr>
          <w:b/>
          <w:bCs/>
          <w:u w:val="dotted"/>
          <w:cs/>
        </w:rPr>
        <w:t>กลุ่ม</w:t>
      </w:r>
      <w:r w:rsidR="009F26BD">
        <w:rPr>
          <w:rFonts w:hint="cs"/>
          <w:b/>
          <w:bCs/>
          <w:u w:val="dotted"/>
          <w:cs/>
        </w:rPr>
        <w:t>งานเทคโนโลยีและสารสนเทศ</w:t>
      </w:r>
      <w:r w:rsidR="00E17E83">
        <w:rPr>
          <w:rFonts w:hint="cs"/>
          <w:b/>
          <w:bCs/>
          <w:u w:val="dotted"/>
          <w:cs/>
        </w:rPr>
        <w:tab/>
      </w:r>
    </w:p>
    <w:p w:rsidR="00E17E83" w:rsidRDefault="00E17E83" w:rsidP="00E17E83">
      <w:pPr>
        <w:jc w:val="center"/>
        <w:rPr>
          <w:b/>
          <w:bCs/>
        </w:rPr>
      </w:pPr>
    </w:p>
    <w:tbl>
      <w:tblPr>
        <w:tblStyle w:val="a4"/>
        <w:tblW w:w="15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5"/>
        <w:gridCol w:w="7690"/>
      </w:tblGrid>
      <w:tr w:rsidR="00E17E83" w:rsidRPr="00F935C5" w:rsidTr="00EB4145">
        <w:trPr>
          <w:trHeight w:val="854"/>
        </w:trPr>
        <w:tc>
          <w:tcPr>
            <w:tcW w:w="8205" w:type="dxa"/>
          </w:tcPr>
          <w:p w:rsidR="00E17E83" w:rsidRPr="00F935C5" w:rsidRDefault="00E17E83" w:rsidP="009F26BD">
            <w:pPr>
              <w:tabs>
                <w:tab w:val="left" w:pos="3119"/>
                <w:tab w:val="left" w:pos="44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9F26BD">
              <w:rPr>
                <w:rFonts w:hint="cs"/>
                <w:cs/>
              </w:rPr>
              <w:t>นางจำรูญศรี</w:t>
            </w:r>
            <w:r w:rsidR="000134F8">
              <w:rPr>
                <w:rFonts w:hint="cs"/>
                <w:cs/>
              </w:rPr>
              <w:tab/>
            </w:r>
            <w:r w:rsidR="009F26BD">
              <w:rPr>
                <w:rFonts w:hint="cs"/>
                <w:cs/>
              </w:rPr>
              <w:t>หน่อคำ</w:t>
            </w:r>
            <w:r w:rsidRPr="00F935C5">
              <w:rPr>
                <w:cs/>
              </w:rPr>
              <w:tab/>
            </w:r>
            <w:r w:rsidR="009F26BD">
              <w:rPr>
                <w:rFonts w:hint="cs"/>
                <w:cs/>
              </w:rPr>
              <w:t>เจ้าพนักงานเวชสถิติชำนาญงาน</w:t>
            </w:r>
          </w:p>
        </w:tc>
        <w:tc>
          <w:tcPr>
            <w:tcW w:w="7690" w:type="dxa"/>
          </w:tcPr>
          <w:p w:rsidR="00E17E83" w:rsidRDefault="00EB4145" w:rsidP="004B3D6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E17E83" w:rsidRPr="00F935C5" w:rsidRDefault="00E17E83" w:rsidP="004B3D60">
            <w:pPr>
              <w:jc w:val="right"/>
              <w:rPr>
                <w:cs/>
              </w:rPr>
            </w:pPr>
          </w:p>
        </w:tc>
      </w:tr>
      <w:tr w:rsidR="00E17E83" w:rsidRPr="00F935C5" w:rsidTr="00EB4145">
        <w:trPr>
          <w:trHeight w:val="854"/>
        </w:trPr>
        <w:tc>
          <w:tcPr>
            <w:tcW w:w="8205" w:type="dxa"/>
          </w:tcPr>
          <w:p w:rsidR="00E17E83" w:rsidRPr="00F935C5" w:rsidRDefault="00E17E83" w:rsidP="00C13FEA">
            <w:pPr>
              <w:tabs>
                <w:tab w:val="left" w:pos="3119"/>
                <w:tab w:val="left" w:pos="4395"/>
              </w:tabs>
              <w:ind w:right="-392"/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>ดูแล        นาย</w:t>
            </w:r>
            <w:r w:rsidR="00626882">
              <w:rPr>
                <w:rFonts w:hint="cs"/>
                <w:cs/>
              </w:rPr>
              <w:t>ภาณุ</w:t>
            </w:r>
            <w:r w:rsidR="00626882">
              <w:rPr>
                <w:rFonts w:hint="cs"/>
                <w:cs/>
              </w:rPr>
              <w:tab/>
              <w:t>คูวุฒยากร</w:t>
            </w:r>
            <w:r w:rsidRPr="00F935C5">
              <w:rPr>
                <w:cs/>
              </w:rPr>
              <w:tab/>
            </w:r>
            <w:r w:rsidR="00626882">
              <w:rPr>
                <w:rFonts w:hint="cs"/>
                <w:cs/>
              </w:rPr>
              <w:t>หัวหน้ากลุ่มภารกิจพัฒนาสู่ความเป็นเลิศ</w:t>
            </w:r>
          </w:p>
        </w:tc>
        <w:tc>
          <w:tcPr>
            <w:tcW w:w="7690" w:type="dxa"/>
          </w:tcPr>
          <w:p w:rsidR="00E17E83" w:rsidRDefault="00EB4145" w:rsidP="004B3D6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E17E83" w:rsidRPr="00F935C5" w:rsidRDefault="00E17E83" w:rsidP="004B3D60">
            <w:pPr>
              <w:jc w:val="right"/>
            </w:pPr>
          </w:p>
        </w:tc>
      </w:tr>
      <w:tr w:rsidR="00E17E83" w:rsidRPr="00F935C5" w:rsidTr="00EB4145">
        <w:trPr>
          <w:trHeight w:val="422"/>
        </w:trPr>
        <w:tc>
          <w:tcPr>
            <w:tcW w:w="8205" w:type="dxa"/>
          </w:tcPr>
          <w:p w:rsidR="00E17E83" w:rsidRPr="00F935C5" w:rsidRDefault="00E17E83" w:rsidP="000134F8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690" w:type="dxa"/>
          </w:tcPr>
          <w:p w:rsidR="00E17E83" w:rsidRPr="00F935C5" w:rsidRDefault="00EB4145" w:rsidP="004B3D6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FB324C" w:rsidRPr="00FB324C" w:rsidRDefault="00FB324C" w:rsidP="00FB324C">
      <w:pPr>
        <w:rPr>
          <w:b/>
          <w:bCs/>
          <w:cs/>
        </w:rPr>
      </w:pPr>
    </w:p>
    <w:tbl>
      <w:tblPr>
        <w:tblStyle w:val="a4"/>
        <w:tblW w:w="5111" w:type="pct"/>
        <w:tblLook w:val="04A0" w:firstRow="1" w:lastRow="0" w:firstColumn="1" w:lastColumn="0" w:noHBand="0" w:noVBand="1"/>
      </w:tblPr>
      <w:tblGrid>
        <w:gridCol w:w="3324"/>
        <w:gridCol w:w="3045"/>
        <w:gridCol w:w="1038"/>
        <w:gridCol w:w="750"/>
        <w:gridCol w:w="801"/>
        <w:gridCol w:w="801"/>
        <w:gridCol w:w="801"/>
        <w:gridCol w:w="613"/>
        <w:gridCol w:w="2158"/>
        <w:gridCol w:w="2630"/>
      </w:tblGrid>
      <w:tr w:rsidR="00F97F78" w:rsidRPr="00F60414" w:rsidTr="00426467">
        <w:trPr>
          <w:trHeight w:val="432"/>
          <w:tblHeader/>
        </w:trPr>
        <w:tc>
          <w:tcPr>
            <w:tcW w:w="1041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954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25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180" w:type="pct"/>
            <w:gridSpan w:val="5"/>
            <w:shd w:val="clear" w:color="auto" w:fill="99FF99"/>
          </w:tcPr>
          <w:p w:rsidR="0058742C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676" w:type="pct"/>
            <w:vMerge w:val="restart"/>
            <w:shd w:val="clear" w:color="auto" w:fill="99FF99"/>
          </w:tcPr>
          <w:p w:rsidR="0058742C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824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F97F78" w:rsidRPr="00F60414" w:rsidTr="00426467">
        <w:trPr>
          <w:trHeight w:val="432"/>
          <w:tblHeader/>
        </w:trPr>
        <w:tc>
          <w:tcPr>
            <w:tcW w:w="1041" w:type="pct"/>
            <w:vMerge/>
            <w:shd w:val="clear" w:color="auto" w:fill="99FF99"/>
          </w:tcPr>
          <w:p w:rsidR="0058742C" w:rsidRPr="00F60414" w:rsidRDefault="0058742C" w:rsidP="000F3C6B">
            <w:pPr>
              <w:rPr>
                <w:b/>
                <w:bCs/>
                <w:cs/>
              </w:rPr>
            </w:pPr>
          </w:p>
        </w:tc>
        <w:tc>
          <w:tcPr>
            <w:tcW w:w="954" w:type="pct"/>
            <w:vMerge/>
            <w:shd w:val="clear" w:color="auto" w:fill="99FF99"/>
          </w:tcPr>
          <w:p w:rsidR="0058742C" w:rsidRPr="00F60414" w:rsidRDefault="0058742C" w:rsidP="000F3C6B">
            <w:pPr>
              <w:rPr>
                <w:b/>
                <w:bCs/>
                <w:cs/>
              </w:rPr>
            </w:pPr>
          </w:p>
        </w:tc>
        <w:tc>
          <w:tcPr>
            <w:tcW w:w="325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35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51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51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51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192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676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4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F97F78" w:rsidTr="00426467">
        <w:trPr>
          <w:trHeight w:val="419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CCFFCC"/>
          </w:tcPr>
          <w:p w:rsidR="0058742C" w:rsidRPr="00F60414" w:rsidRDefault="0058742C" w:rsidP="000F3C6B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954" w:type="pct"/>
            <w:shd w:val="clear" w:color="auto" w:fill="CCFFCC"/>
          </w:tcPr>
          <w:p w:rsidR="0058742C" w:rsidRDefault="0058742C" w:rsidP="000F3C6B"/>
        </w:tc>
        <w:tc>
          <w:tcPr>
            <w:tcW w:w="325" w:type="pct"/>
            <w:shd w:val="clear" w:color="auto" w:fill="CCFFCC"/>
          </w:tcPr>
          <w:p w:rsidR="0058742C" w:rsidRDefault="0058742C" w:rsidP="00FB324C"/>
        </w:tc>
        <w:tc>
          <w:tcPr>
            <w:tcW w:w="235" w:type="pct"/>
            <w:shd w:val="clear" w:color="auto" w:fill="CCFFCC"/>
          </w:tcPr>
          <w:p w:rsidR="0058742C" w:rsidRDefault="0058742C" w:rsidP="00FB324C"/>
        </w:tc>
        <w:tc>
          <w:tcPr>
            <w:tcW w:w="251" w:type="pct"/>
            <w:shd w:val="clear" w:color="auto" w:fill="CCFFCC"/>
          </w:tcPr>
          <w:p w:rsidR="0058742C" w:rsidRDefault="0058742C" w:rsidP="00FB324C"/>
        </w:tc>
        <w:tc>
          <w:tcPr>
            <w:tcW w:w="251" w:type="pct"/>
            <w:shd w:val="clear" w:color="auto" w:fill="CCFFCC"/>
          </w:tcPr>
          <w:p w:rsidR="0058742C" w:rsidRDefault="0058742C" w:rsidP="00FB324C"/>
        </w:tc>
        <w:tc>
          <w:tcPr>
            <w:tcW w:w="251" w:type="pct"/>
            <w:shd w:val="clear" w:color="auto" w:fill="CCFFCC"/>
          </w:tcPr>
          <w:p w:rsidR="0058742C" w:rsidRDefault="0058742C" w:rsidP="00FB324C"/>
        </w:tc>
        <w:tc>
          <w:tcPr>
            <w:tcW w:w="192" w:type="pct"/>
            <w:shd w:val="clear" w:color="auto" w:fill="CCFFCC"/>
          </w:tcPr>
          <w:p w:rsidR="0058742C" w:rsidRDefault="0058742C" w:rsidP="00FB324C"/>
        </w:tc>
        <w:tc>
          <w:tcPr>
            <w:tcW w:w="676" w:type="pct"/>
            <w:shd w:val="clear" w:color="auto" w:fill="CCFFCC"/>
          </w:tcPr>
          <w:p w:rsidR="0058742C" w:rsidRDefault="0058742C" w:rsidP="00FB324C"/>
        </w:tc>
        <w:tc>
          <w:tcPr>
            <w:tcW w:w="824" w:type="pct"/>
            <w:shd w:val="clear" w:color="auto" w:fill="CCFFCC"/>
          </w:tcPr>
          <w:p w:rsidR="0058742C" w:rsidRDefault="0058742C" w:rsidP="00FB324C"/>
        </w:tc>
      </w:tr>
      <w:tr w:rsidR="000338EB" w:rsidRPr="00FF5262" w:rsidTr="00D16B13">
        <w:trPr>
          <w:trHeight w:val="1204"/>
        </w:trPr>
        <w:tc>
          <w:tcPr>
            <w:tcW w:w="1041" w:type="pct"/>
            <w:tcBorders>
              <w:bottom w:val="nil"/>
            </w:tcBorders>
          </w:tcPr>
          <w:p w:rsidR="000338EB" w:rsidRDefault="000338EB" w:rsidP="00D06E5C">
            <w:r w:rsidRPr="00D06E5C">
              <w:rPr>
                <w:cs/>
              </w:rPr>
              <w:t xml:space="preserve">1.  พัฒนา/ปรับปรุง/บำรุงรักษา ระบบ </w:t>
            </w:r>
            <w:r w:rsidRPr="00D06E5C">
              <w:t xml:space="preserve">software </w:t>
            </w:r>
            <w:r w:rsidRPr="00D06E5C">
              <w:rPr>
                <w:cs/>
              </w:rPr>
              <w:t>ของโรงพยาบาล</w:t>
            </w:r>
          </w:p>
        </w:tc>
        <w:tc>
          <w:tcPr>
            <w:tcW w:w="954" w:type="pct"/>
          </w:tcPr>
          <w:p w:rsidR="000338EB" w:rsidRPr="004634C7" w:rsidRDefault="00150668" w:rsidP="00033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1.</w:t>
            </w:r>
            <w:bookmarkStart w:id="0" w:name="_GoBack"/>
            <w:bookmarkEnd w:id="0"/>
            <w:r w:rsidR="000338EB" w:rsidRPr="004634C7">
              <w:rPr>
                <w:sz w:val="28"/>
                <w:szCs w:val="28"/>
                <w:cs/>
              </w:rPr>
              <w:t>สัดส่วนของการบันทึกเวชระเบียนด้วยคอมพิวเตอร์ต่อการบันทึกแบบเดิม เพิ่มขึ้น (</w:t>
            </w:r>
            <w:r w:rsidR="000338EB" w:rsidRPr="004634C7">
              <w:rPr>
                <w:sz w:val="28"/>
                <w:szCs w:val="28"/>
              </w:rPr>
              <w:t>Paperless)</w:t>
            </w:r>
          </w:p>
        </w:tc>
        <w:tc>
          <w:tcPr>
            <w:tcW w:w="325" w:type="pct"/>
          </w:tcPr>
          <w:p w:rsidR="000338EB" w:rsidRPr="004634C7" w:rsidRDefault="000338EB" w:rsidP="002B045B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ร้อยละ 50</w:t>
            </w:r>
          </w:p>
        </w:tc>
        <w:tc>
          <w:tcPr>
            <w:tcW w:w="235" w:type="pct"/>
            <w:shd w:val="clear" w:color="auto" w:fill="auto"/>
          </w:tcPr>
          <w:p w:rsidR="000338EB" w:rsidRPr="004634C7" w:rsidRDefault="000338EB" w:rsidP="00202B85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30</w:t>
            </w:r>
          </w:p>
        </w:tc>
        <w:tc>
          <w:tcPr>
            <w:tcW w:w="251" w:type="pct"/>
            <w:shd w:val="clear" w:color="auto" w:fill="auto"/>
          </w:tcPr>
          <w:p w:rsidR="000338EB" w:rsidRPr="004634C7" w:rsidRDefault="000338EB" w:rsidP="00202B85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35</w:t>
            </w:r>
          </w:p>
        </w:tc>
        <w:tc>
          <w:tcPr>
            <w:tcW w:w="251" w:type="pct"/>
            <w:shd w:val="clear" w:color="auto" w:fill="auto"/>
          </w:tcPr>
          <w:p w:rsidR="000338EB" w:rsidRPr="004634C7" w:rsidRDefault="000338EB" w:rsidP="00202B85">
            <w:pPr>
              <w:jc w:val="center"/>
              <w:rPr>
                <w:sz w:val="28"/>
                <w:szCs w:val="28"/>
                <w:u w:val="single"/>
                <w:cs/>
              </w:rPr>
            </w:pPr>
            <w:r w:rsidRPr="004634C7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51" w:type="pct"/>
            <w:shd w:val="clear" w:color="auto" w:fill="auto"/>
          </w:tcPr>
          <w:p w:rsidR="000338EB" w:rsidRPr="004634C7" w:rsidRDefault="000338EB" w:rsidP="00202B85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45</w:t>
            </w:r>
          </w:p>
        </w:tc>
        <w:tc>
          <w:tcPr>
            <w:tcW w:w="192" w:type="pct"/>
            <w:shd w:val="clear" w:color="auto" w:fill="auto"/>
          </w:tcPr>
          <w:p w:rsidR="000338EB" w:rsidRPr="004634C7" w:rsidRDefault="000338EB" w:rsidP="00202B85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676" w:type="pct"/>
          </w:tcPr>
          <w:p w:rsidR="000338EB" w:rsidRPr="004634C7" w:rsidRDefault="000338EB" w:rsidP="00E17E83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นางจำรูญศรี  หน่อคำ</w:t>
            </w:r>
          </w:p>
        </w:tc>
        <w:tc>
          <w:tcPr>
            <w:tcW w:w="824" w:type="pct"/>
          </w:tcPr>
          <w:p w:rsidR="000338EB" w:rsidRPr="004634C7" w:rsidRDefault="00EA3CE5" w:rsidP="000134F8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นายวีร</w:t>
            </w:r>
            <w:proofErr w:type="spellStart"/>
            <w:r w:rsidRPr="004634C7">
              <w:rPr>
                <w:sz w:val="28"/>
                <w:szCs w:val="28"/>
                <w:cs/>
              </w:rPr>
              <w:t>ยุทธ</w:t>
            </w:r>
            <w:proofErr w:type="spellEnd"/>
            <w:r w:rsidRPr="004634C7">
              <w:rPr>
                <w:sz w:val="28"/>
                <w:szCs w:val="28"/>
                <w:cs/>
              </w:rPr>
              <w:t xml:space="preserve">  สุวรรณศรี</w:t>
            </w:r>
            <w:r w:rsidRPr="004634C7">
              <w:rPr>
                <w:sz w:val="28"/>
                <w:szCs w:val="28"/>
                <w:cs/>
              </w:rPr>
              <w:br/>
              <w:t>นายอาคม  สิทธิ</w:t>
            </w:r>
            <w:proofErr w:type="spellStart"/>
            <w:r w:rsidRPr="004634C7">
              <w:rPr>
                <w:sz w:val="28"/>
                <w:szCs w:val="28"/>
                <w:cs/>
              </w:rPr>
              <w:t>โชคธ</w:t>
            </w:r>
            <w:proofErr w:type="spellEnd"/>
            <w:r w:rsidRPr="004634C7">
              <w:rPr>
                <w:sz w:val="28"/>
                <w:szCs w:val="28"/>
                <w:cs/>
              </w:rPr>
              <w:t>นารักษ์</w:t>
            </w:r>
          </w:p>
        </w:tc>
      </w:tr>
      <w:tr w:rsidR="000338EB" w:rsidRPr="00FF5262" w:rsidTr="00426467">
        <w:trPr>
          <w:trHeight w:val="432"/>
        </w:trPr>
        <w:tc>
          <w:tcPr>
            <w:tcW w:w="1041" w:type="pct"/>
            <w:tcBorders>
              <w:top w:val="nil"/>
              <w:bottom w:val="nil"/>
            </w:tcBorders>
          </w:tcPr>
          <w:p w:rsidR="000338EB" w:rsidRPr="00D06E5C" w:rsidRDefault="000338EB" w:rsidP="00D06E5C">
            <w:pPr>
              <w:rPr>
                <w:cs/>
              </w:rPr>
            </w:pPr>
          </w:p>
        </w:tc>
        <w:tc>
          <w:tcPr>
            <w:tcW w:w="954" w:type="pct"/>
          </w:tcPr>
          <w:p w:rsidR="000338EB" w:rsidRPr="004634C7" w:rsidRDefault="00150668" w:rsidP="000F3C6B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2.</w:t>
            </w:r>
            <w:r w:rsidR="000338EB" w:rsidRPr="004634C7">
              <w:rPr>
                <w:sz w:val="28"/>
                <w:szCs w:val="28"/>
                <w:cs/>
              </w:rPr>
              <w:t xml:space="preserve">ร้อยละการบริหารจัดการข้อมูลในระบบ </w:t>
            </w:r>
            <w:proofErr w:type="spellStart"/>
            <w:r w:rsidR="000338EB" w:rsidRPr="004634C7">
              <w:rPr>
                <w:sz w:val="28"/>
                <w:szCs w:val="28"/>
              </w:rPr>
              <w:t>HOSxP</w:t>
            </w:r>
            <w:proofErr w:type="spellEnd"/>
            <w:r w:rsidR="000338EB" w:rsidRPr="004634C7">
              <w:rPr>
                <w:sz w:val="28"/>
                <w:szCs w:val="28"/>
              </w:rPr>
              <w:t xml:space="preserve"> </w:t>
            </w:r>
            <w:r w:rsidR="000338EB" w:rsidRPr="004634C7">
              <w:rPr>
                <w:sz w:val="28"/>
                <w:szCs w:val="28"/>
                <w:cs/>
              </w:rPr>
              <w:t>ให้เป็นไปตามเกณฑ์ที่กำหนด</w:t>
            </w:r>
          </w:p>
        </w:tc>
        <w:tc>
          <w:tcPr>
            <w:tcW w:w="325" w:type="pct"/>
          </w:tcPr>
          <w:p w:rsidR="00B6171E" w:rsidRPr="004634C7" w:rsidRDefault="00B6171E" w:rsidP="00FB324C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>ร้อยละ</w:t>
            </w:r>
          </w:p>
          <w:p w:rsidR="000338EB" w:rsidRPr="004634C7" w:rsidRDefault="000338EB" w:rsidP="00FB324C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100</w:t>
            </w:r>
          </w:p>
          <w:p w:rsidR="000338EB" w:rsidRPr="004634C7" w:rsidRDefault="000338EB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</w:tcPr>
          <w:p w:rsidR="000338EB" w:rsidRPr="004634C7" w:rsidRDefault="000338EB" w:rsidP="00FB324C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80</w:t>
            </w:r>
          </w:p>
          <w:p w:rsidR="000338EB" w:rsidRPr="004634C7" w:rsidRDefault="000338EB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0338EB" w:rsidRPr="004634C7" w:rsidRDefault="000338EB" w:rsidP="00FB324C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</w:rPr>
              <w:t>85</w:t>
            </w:r>
          </w:p>
        </w:tc>
        <w:tc>
          <w:tcPr>
            <w:tcW w:w="251" w:type="pct"/>
            <w:shd w:val="clear" w:color="auto" w:fill="auto"/>
          </w:tcPr>
          <w:p w:rsidR="000338EB" w:rsidRPr="004634C7" w:rsidRDefault="000338EB" w:rsidP="00FB324C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</w:rPr>
              <w:t>90</w:t>
            </w:r>
          </w:p>
        </w:tc>
        <w:tc>
          <w:tcPr>
            <w:tcW w:w="251" w:type="pct"/>
            <w:shd w:val="clear" w:color="auto" w:fill="auto"/>
          </w:tcPr>
          <w:p w:rsidR="000338EB" w:rsidRPr="004634C7" w:rsidRDefault="000338EB" w:rsidP="00FB324C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</w:rPr>
              <w:t>95</w:t>
            </w:r>
          </w:p>
        </w:tc>
        <w:tc>
          <w:tcPr>
            <w:tcW w:w="192" w:type="pct"/>
            <w:shd w:val="clear" w:color="auto" w:fill="auto"/>
          </w:tcPr>
          <w:p w:rsidR="000338EB" w:rsidRPr="004634C7" w:rsidRDefault="000338EB" w:rsidP="00FB324C">
            <w:pPr>
              <w:jc w:val="center"/>
              <w:rPr>
                <w:sz w:val="28"/>
                <w:szCs w:val="28"/>
                <w:u w:val="single"/>
                <w:cs/>
              </w:rPr>
            </w:pPr>
            <w:r w:rsidRPr="004634C7">
              <w:rPr>
                <w:sz w:val="28"/>
                <w:szCs w:val="28"/>
                <w:u w:val="single"/>
              </w:rPr>
              <w:t>100</w:t>
            </w:r>
          </w:p>
        </w:tc>
        <w:tc>
          <w:tcPr>
            <w:tcW w:w="676" w:type="pct"/>
          </w:tcPr>
          <w:p w:rsidR="000338EB" w:rsidRPr="004634C7" w:rsidRDefault="000338EB" w:rsidP="002B045B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นางจำรูญศรี  หน่อคำ</w:t>
            </w:r>
          </w:p>
        </w:tc>
        <w:tc>
          <w:tcPr>
            <w:tcW w:w="824" w:type="pct"/>
          </w:tcPr>
          <w:p w:rsidR="000338EB" w:rsidRPr="004634C7" w:rsidRDefault="00EA3CE5" w:rsidP="000134F8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นายวีร</w:t>
            </w:r>
            <w:proofErr w:type="spellStart"/>
            <w:r w:rsidRPr="004634C7">
              <w:rPr>
                <w:sz w:val="28"/>
                <w:szCs w:val="28"/>
                <w:cs/>
              </w:rPr>
              <w:t>ยุทธ</w:t>
            </w:r>
            <w:proofErr w:type="spellEnd"/>
            <w:r w:rsidRPr="004634C7">
              <w:rPr>
                <w:sz w:val="28"/>
                <w:szCs w:val="28"/>
                <w:cs/>
              </w:rPr>
              <w:t xml:space="preserve">  สุวรรณศรี</w:t>
            </w:r>
            <w:r w:rsidRPr="004634C7">
              <w:rPr>
                <w:sz w:val="28"/>
                <w:szCs w:val="28"/>
                <w:cs/>
              </w:rPr>
              <w:br/>
              <w:t>นายอาคม  สิทธิ</w:t>
            </w:r>
            <w:proofErr w:type="spellStart"/>
            <w:r w:rsidRPr="004634C7">
              <w:rPr>
                <w:sz w:val="28"/>
                <w:szCs w:val="28"/>
                <w:cs/>
              </w:rPr>
              <w:t>โชคธ</w:t>
            </w:r>
            <w:proofErr w:type="spellEnd"/>
            <w:r w:rsidRPr="004634C7">
              <w:rPr>
                <w:sz w:val="28"/>
                <w:szCs w:val="28"/>
                <w:cs/>
              </w:rPr>
              <w:t>นารักษ์</w:t>
            </w:r>
          </w:p>
        </w:tc>
      </w:tr>
      <w:tr w:rsidR="00EA3CE5" w:rsidRPr="00FF5262" w:rsidTr="00D16B13">
        <w:trPr>
          <w:trHeight w:val="1422"/>
        </w:trPr>
        <w:tc>
          <w:tcPr>
            <w:tcW w:w="1041" w:type="pct"/>
            <w:tcBorders>
              <w:top w:val="nil"/>
            </w:tcBorders>
          </w:tcPr>
          <w:p w:rsidR="00EA3CE5" w:rsidRPr="00D06E5C" w:rsidRDefault="00EA3CE5" w:rsidP="00D06E5C">
            <w:pPr>
              <w:rPr>
                <w:cs/>
              </w:rPr>
            </w:pPr>
          </w:p>
        </w:tc>
        <w:tc>
          <w:tcPr>
            <w:tcW w:w="954" w:type="pct"/>
          </w:tcPr>
          <w:p w:rsidR="00EA3CE5" w:rsidRPr="004634C7" w:rsidRDefault="00150668" w:rsidP="000F3C6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  <w:r w:rsidR="00EA3CE5" w:rsidRPr="004634C7">
              <w:rPr>
                <w:sz w:val="28"/>
                <w:szCs w:val="28"/>
                <w:cs/>
              </w:rPr>
              <w:t>ระดับความสำเร็จในการจัดทำเกณฑ์มาตรฐานด้านเทคโนโลยีสารสนเทศ</w:t>
            </w:r>
          </w:p>
        </w:tc>
        <w:tc>
          <w:tcPr>
            <w:tcW w:w="325" w:type="pct"/>
          </w:tcPr>
          <w:p w:rsidR="00EA3CE5" w:rsidRPr="004634C7" w:rsidRDefault="00EA3CE5" w:rsidP="00FB324C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35" w:type="pct"/>
            <w:shd w:val="clear" w:color="auto" w:fill="auto"/>
          </w:tcPr>
          <w:p w:rsidR="00EA3CE5" w:rsidRPr="004634C7" w:rsidRDefault="00EA3CE5" w:rsidP="00FB324C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FB324C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FB324C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FB324C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EA3CE5" w:rsidRPr="004634C7" w:rsidRDefault="00EA3CE5" w:rsidP="00FB324C">
            <w:pPr>
              <w:jc w:val="center"/>
              <w:rPr>
                <w:sz w:val="28"/>
                <w:szCs w:val="28"/>
                <w:u w:val="single"/>
              </w:rPr>
            </w:pPr>
            <w:r w:rsidRPr="004634C7">
              <w:rPr>
                <w:sz w:val="28"/>
                <w:szCs w:val="28"/>
                <w:u w:val="single"/>
                <w:cs/>
              </w:rPr>
              <w:t>5</w:t>
            </w:r>
          </w:p>
        </w:tc>
        <w:tc>
          <w:tcPr>
            <w:tcW w:w="676" w:type="pct"/>
          </w:tcPr>
          <w:p w:rsidR="00EA3CE5" w:rsidRPr="004634C7" w:rsidRDefault="00EA3CE5" w:rsidP="002B045B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นางจำรูญศรี  หน่อคำ</w:t>
            </w:r>
          </w:p>
        </w:tc>
        <w:tc>
          <w:tcPr>
            <w:tcW w:w="824" w:type="pct"/>
          </w:tcPr>
          <w:p w:rsidR="00EA3CE5" w:rsidRPr="004634C7" w:rsidRDefault="00EA3CE5" w:rsidP="00EA3CE5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นายวีร</w:t>
            </w:r>
            <w:proofErr w:type="spellStart"/>
            <w:r w:rsidRPr="004634C7">
              <w:rPr>
                <w:sz w:val="28"/>
                <w:szCs w:val="28"/>
                <w:cs/>
              </w:rPr>
              <w:t>ยุทธ</w:t>
            </w:r>
            <w:proofErr w:type="spellEnd"/>
            <w:r w:rsidRPr="004634C7">
              <w:rPr>
                <w:sz w:val="28"/>
                <w:szCs w:val="28"/>
                <w:cs/>
              </w:rPr>
              <w:t xml:space="preserve">  สุวรรณศรี</w:t>
            </w:r>
            <w:r w:rsidRPr="004634C7">
              <w:rPr>
                <w:sz w:val="28"/>
                <w:szCs w:val="28"/>
                <w:cs/>
              </w:rPr>
              <w:br/>
              <w:t>นายอาคม  สิทธิ</w:t>
            </w:r>
            <w:proofErr w:type="spellStart"/>
            <w:r w:rsidRPr="004634C7">
              <w:rPr>
                <w:sz w:val="28"/>
                <w:szCs w:val="28"/>
                <w:cs/>
              </w:rPr>
              <w:t>โชคธ</w:t>
            </w:r>
            <w:proofErr w:type="spellEnd"/>
            <w:r w:rsidRPr="004634C7">
              <w:rPr>
                <w:sz w:val="28"/>
                <w:szCs w:val="28"/>
                <w:cs/>
              </w:rPr>
              <w:t>นารักษ์</w:t>
            </w:r>
            <w:r w:rsidRPr="004634C7">
              <w:rPr>
                <w:sz w:val="28"/>
                <w:szCs w:val="28"/>
                <w:cs/>
              </w:rPr>
              <w:br/>
              <w:t>นายปกรณ์  ปันแก้ว</w:t>
            </w:r>
            <w:r w:rsidRPr="004634C7">
              <w:rPr>
                <w:sz w:val="28"/>
                <w:szCs w:val="28"/>
                <w:cs/>
              </w:rPr>
              <w:br/>
              <w:t xml:space="preserve">ว่าที่ </w:t>
            </w:r>
            <w:proofErr w:type="spellStart"/>
            <w:r w:rsidRPr="004634C7">
              <w:rPr>
                <w:sz w:val="28"/>
                <w:szCs w:val="28"/>
                <w:cs/>
              </w:rPr>
              <w:t>ร.ต</w:t>
            </w:r>
            <w:proofErr w:type="spellEnd"/>
            <w:r w:rsidRPr="004634C7">
              <w:rPr>
                <w:sz w:val="28"/>
                <w:szCs w:val="28"/>
                <w:cs/>
              </w:rPr>
              <w:t>.อภิชาต วงศ์ใจ</w:t>
            </w:r>
          </w:p>
        </w:tc>
      </w:tr>
      <w:tr w:rsidR="00EA3CE5" w:rsidRPr="00FF5262" w:rsidTr="00426467">
        <w:trPr>
          <w:trHeight w:val="419"/>
        </w:trPr>
        <w:tc>
          <w:tcPr>
            <w:tcW w:w="1041" w:type="pct"/>
            <w:tcBorders>
              <w:bottom w:val="single" w:sz="4" w:space="0" w:color="auto"/>
            </w:tcBorders>
          </w:tcPr>
          <w:p w:rsidR="00EA3CE5" w:rsidRPr="00EA3CE5" w:rsidRDefault="00EA3CE5" w:rsidP="000F3C6B">
            <w:pPr>
              <w:tabs>
                <w:tab w:val="left" w:pos="299"/>
              </w:tabs>
            </w:pPr>
            <w:r w:rsidRPr="00EA3CE5">
              <w:t xml:space="preserve">2.  </w:t>
            </w:r>
            <w:r w:rsidRPr="00EA3CE5">
              <w:rPr>
                <w:cs/>
              </w:rPr>
              <w:t>รวบรวม ประมวลผล วิเคราะห์ผล และเผยแพร่ข้อมูลสารสนเทศด้านสุขภาพจิตและจิตเวชของโรงพยาบาล</w:t>
            </w:r>
          </w:p>
        </w:tc>
        <w:tc>
          <w:tcPr>
            <w:tcW w:w="954" w:type="pct"/>
          </w:tcPr>
          <w:p w:rsidR="00EA3CE5" w:rsidRPr="004634C7" w:rsidRDefault="00150668" w:rsidP="00DD660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  <w:r w:rsidR="00EA3CE5" w:rsidRPr="004634C7">
              <w:rPr>
                <w:sz w:val="28"/>
                <w:szCs w:val="28"/>
                <w:cs/>
              </w:rPr>
              <w:t xml:space="preserve"> ร้อยละการส่งและตรวจสอบข้อมูล 43 แฟ้ม ให้กับหน่วยงานที่เกี่ยวข้องภายในเวลาที่กำหนด</w:t>
            </w:r>
          </w:p>
        </w:tc>
        <w:tc>
          <w:tcPr>
            <w:tcW w:w="325" w:type="pct"/>
          </w:tcPr>
          <w:p w:rsidR="00EA3CE5" w:rsidRPr="004634C7" w:rsidRDefault="00EA3CE5" w:rsidP="002B045B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100</w:t>
            </w:r>
          </w:p>
          <w:p w:rsidR="00EA3CE5" w:rsidRPr="004634C7" w:rsidRDefault="00EA3CE5" w:rsidP="002B0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</w:tcPr>
          <w:p w:rsidR="00EA3CE5" w:rsidRPr="004634C7" w:rsidRDefault="00EA3CE5" w:rsidP="002B045B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80</w:t>
            </w:r>
          </w:p>
          <w:p w:rsidR="00EA3CE5" w:rsidRPr="004634C7" w:rsidRDefault="00EA3CE5" w:rsidP="002B045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2B045B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</w:rPr>
              <w:t>85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2B045B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</w:rPr>
              <w:t>90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2B045B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</w:rPr>
              <w:t>95</w:t>
            </w:r>
          </w:p>
        </w:tc>
        <w:tc>
          <w:tcPr>
            <w:tcW w:w="192" w:type="pct"/>
            <w:shd w:val="clear" w:color="auto" w:fill="auto"/>
          </w:tcPr>
          <w:p w:rsidR="00EA3CE5" w:rsidRPr="004634C7" w:rsidRDefault="00EA3CE5" w:rsidP="002B045B">
            <w:pPr>
              <w:jc w:val="center"/>
              <w:rPr>
                <w:sz w:val="28"/>
                <w:szCs w:val="28"/>
                <w:u w:val="single"/>
                <w:cs/>
              </w:rPr>
            </w:pPr>
            <w:r w:rsidRPr="004634C7">
              <w:rPr>
                <w:sz w:val="28"/>
                <w:szCs w:val="28"/>
                <w:u w:val="single"/>
              </w:rPr>
              <w:t>100</w:t>
            </w:r>
          </w:p>
        </w:tc>
        <w:tc>
          <w:tcPr>
            <w:tcW w:w="676" w:type="pct"/>
          </w:tcPr>
          <w:p w:rsidR="00EA3CE5" w:rsidRPr="004634C7" w:rsidRDefault="00EA3CE5" w:rsidP="00D10F84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นางจำรูญศรี  หน่อคำ</w:t>
            </w:r>
          </w:p>
        </w:tc>
        <w:tc>
          <w:tcPr>
            <w:tcW w:w="824" w:type="pct"/>
          </w:tcPr>
          <w:p w:rsidR="00EA3CE5" w:rsidRPr="004634C7" w:rsidRDefault="00EA3CE5" w:rsidP="00D10F84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นายวีร</w:t>
            </w:r>
            <w:proofErr w:type="spellStart"/>
            <w:r w:rsidRPr="004634C7">
              <w:rPr>
                <w:sz w:val="28"/>
                <w:szCs w:val="28"/>
                <w:cs/>
              </w:rPr>
              <w:t>ยุทธ</w:t>
            </w:r>
            <w:proofErr w:type="spellEnd"/>
            <w:r w:rsidRPr="004634C7">
              <w:rPr>
                <w:sz w:val="28"/>
                <w:szCs w:val="28"/>
                <w:cs/>
              </w:rPr>
              <w:t xml:space="preserve">  สุวรรณศรี</w:t>
            </w:r>
            <w:r w:rsidRPr="004634C7">
              <w:rPr>
                <w:sz w:val="28"/>
                <w:szCs w:val="28"/>
                <w:cs/>
              </w:rPr>
              <w:br/>
              <w:t>นายอาคม  สิทธิ</w:t>
            </w:r>
            <w:proofErr w:type="spellStart"/>
            <w:r w:rsidRPr="004634C7">
              <w:rPr>
                <w:sz w:val="28"/>
                <w:szCs w:val="28"/>
                <w:cs/>
              </w:rPr>
              <w:t>โชคธ</w:t>
            </w:r>
            <w:proofErr w:type="spellEnd"/>
            <w:r w:rsidRPr="004634C7">
              <w:rPr>
                <w:sz w:val="28"/>
                <w:szCs w:val="28"/>
                <w:cs/>
              </w:rPr>
              <w:t>นารักษ์</w:t>
            </w:r>
          </w:p>
        </w:tc>
      </w:tr>
      <w:tr w:rsidR="00EA3CE5" w:rsidRPr="00FF5262" w:rsidTr="00426467">
        <w:trPr>
          <w:trHeight w:val="419"/>
        </w:trPr>
        <w:tc>
          <w:tcPr>
            <w:tcW w:w="1041" w:type="pct"/>
            <w:tcBorders>
              <w:bottom w:val="nil"/>
            </w:tcBorders>
          </w:tcPr>
          <w:p w:rsidR="00EA3CE5" w:rsidRPr="00EA3CE5" w:rsidRDefault="00EA3CE5" w:rsidP="000F3C6B">
            <w:pPr>
              <w:tabs>
                <w:tab w:val="left" w:pos="299"/>
              </w:tabs>
            </w:pPr>
            <w:r w:rsidRPr="00EA3CE5">
              <w:lastRenderedPageBreak/>
              <w:t xml:space="preserve">3.  </w:t>
            </w:r>
            <w:r w:rsidRPr="00EA3CE5">
              <w:rPr>
                <w:cs/>
              </w:rPr>
              <w:t xml:space="preserve">จัดหา วางระบบ บำรุงรักษาระบบ </w:t>
            </w:r>
            <w:r w:rsidRPr="00EA3CE5">
              <w:t xml:space="preserve">network </w:t>
            </w:r>
            <w:r w:rsidRPr="00EA3CE5">
              <w:rPr>
                <w:cs/>
              </w:rPr>
              <w:t xml:space="preserve">และระบบ </w:t>
            </w:r>
            <w:r w:rsidRPr="00EA3CE5">
              <w:t xml:space="preserve">internet  </w:t>
            </w:r>
            <w:r w:rsidRPr="00EA3CE5">
              <w:rPr>
                <w:cs/>
              </w:rPr>
              <w:t>ของโรงพยาบาล</w:t>
            </w:r>
          </w:p>
        </w:tc>
        <w:tc>
          <w:tcPr>
            <w:tcW w:w="954" w:type="pct"/>
          </w:tcPr>
          <w:p w:rsidR="00EA3CE5" w:rsidRPr="004634C7" w:rsidRDefault="0015066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5.</w:t>
            </w:r>
            <w:r w:rsidR="00EA3CE5" w:rsidRPr="004634C7">
              <w:rPr>
                <w:sz w:val="28"/>
                <w:szCs w:val="28"/>
                <w:cs/>
              </w:rPr>
              <w:t xml:space="preserve"> ร้อยละของหน่วยงานผ่านเกณฑ์มาตรฐานเทคโนโลยีสารสนเทศ</w:t>
            </w:r>
          </w:p>
        </w:tc>
        <w:tc>
          <w:tcPr>
            <w:tcW w:w="325" w:type="pct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 xml:space="preserve">ร้อยละ </w:t>
            </w:r>
            <w:r w:rsidRPr="004634C7">
              <w:rPr>
                <w:sz w:val="28"/>
                <w:szCs w:val="28"/>
              </w:rPr>
              <w:t>64</w:t>
            </w:r>
          </w:p>
        </w:tc>
        <w:tc>
          <w:tcPr>
            <w:tcW w:w="235" w:type="pct"/>
            <w:shd w:val="clear" w:color="auto" w:fill="auto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56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58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62</w:t>
            </w:r>
          </w:p>
        </w:tc>
        <w:tc>
          <w:tcPr>
            <w:tcW w:w="192" w:type="pct"/>
            <w:shd w:val="clear" w:color="auto" w:fill="auto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64</w:t>
            </w:r>
          </w:p>
        </w:tc>
        <w:tc>
          <w:tcPr>
            <w:tcW w:w="676" w:type="pct"/>
          </w:tcPr>
          <w:p w:rsidR="00EA3CE5" w:rsidRPr="004634C7" w:rsidRDefault="00EA3CE5" w:rsidP="00D10F84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นางจำรูญศรี  หน่อคำ</w:t>
            </w:r>
          </w:p>
        </w:tc>
        <w:tc>
          <w:tcPr>
            <w:tcW w:w="824" w:type="pct"/>
          </w:tcPr>
          <w:p w:rsidR="00EA3CE5" w:rsidRPr="004634C7" w:rsidRDefault="00EA3CE5" w:rsidP="00EA3CE5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นายวีร</w:t>
            </w:r>
            <w:proofErr w:type="spellStart"/>
            <w:r w:rsidRPr="004634C7">
              <w:rPr>
                <w:sz w:val="28"/>
                <w:szCs w:val="28"/>
                <w:cs/>
              </w:rPr>
              <w:t>ยุทธ</w:t>
            </w:r>
            <w:proofErr w:type="spellEnd"/>
            <w:r w:rsidRPr="004634C7">
              <w:rPr>
                <w:sz w:val="28"/>
                <w:szCs w:val="28"/>
                <w:cs/>
              </w:rPr>
              <w:t xml:space="preserve">  สุวรรณศรี</w:t>
            </w:r>
            <w:r w:rsidRPr="004634C7">
              <w:rPr>
                <w:sz w:val="28"/>
                <w:szCs w:val="28"/>
                <w:cs/>
              </w:rPr>
              <w:br/>
              <w:t>นายอาคม  สิทธิ</w:t>
            </w:r>
            <w:proofErr w:type="spellStart"/>
            <w:r w:rsidRPr="004634C7">
              <w:rPr>
                <w:sz w:val="28"/>
                <w:szCs w:val="28"/>
                <w:cs/>
              </w:rPr>
              <w:t>โชคธ</w:t>
            </w:r>
            <w:proofErr w:type="spellEnd"/>
            <w:r w:rsidRPr="004634C7">
              <w:rPr>
                <w:sz w:val="28"/>
                <w:szCs w:val="28"/>
                <w:cs/>
              </w:rPr>
              <w:t>นารักษ์</w:t>
            </w:r>
            <w:r w:rsidRPr="004634C7">
              <w:rPr>
                <w:sz w:val="28"/>
                <w:szCs w:val="28"/>
                <w:cs/>
              </w:rPr>
              <w:br/>
              <w:t>นายปกรณ์  ปันแก้ว</w:t>
            </w:r>
            <w:r w:rsidRPr="004634C7">
              <w:rPr>
                <w:sz w:val="28"/>
                <w:szCs w:val="28"/>
                <w:cs/>
              </w:rPr>
              <w:br/>
              <w:t>ว่าที่</w:t>
            </w:r>
            <w:proofErr w:type="spellStart"/>
            <w:r w:rsidRPr="004634C7">
              <w:rPr>
                <w:sz w:val="28"/>
                <w:szCs w:val="28"/>
                <w:cs/>
              </w:rPr>
              <w:t>ร.ต</w:t>
            </w:r>
            <w:proofErr w:type="spellEnd"/>
            <w:r w:rsidRPr="004634C7">
              <w:rPr>
                <w:sz w:val="28"/>
                <w:szCs w:val="28"/>
                <w:cs/>
              </w:rPr>
              <w:t>.อภิชาต วงศ์ใจ</w:t>
            </w:r>
          </w:p>
        </w:tc>
      </w:tr>
      <w:tr w:rsidR="00EA3CE5" w:rsidRPr="00FF5262" w:rsidTr="00426467">
        <w:trPr>
          <w:trHeight w:val="419"/>
        </w:trPr>
        <w:tc>
          <w:tcPr>
            <w:tcW w:w="1041" w:type="pct"/>
            <w:tcBorders>
              <w:top w:val="nil"/>
            </w:tcBorders>
          </w:tcPr>
          <w:p w:rsidR="00EA3CE5" w:rsidRPr="00EA3CE5" w:rsidRDefault="00EA3CE5" w:rsidP="000F3C6B">
            <w:pPr>
              <w:tabs>
                <w:tab w:val="left" w:pos="299"/>
              </w:tabs>
            </w:pPr>
          </w:p>
        </w:tc>
        <w:tc>
          <w:tcPr>
            <w:tcW w:w="954" w:type="pct"/>
          </w:tcPr>
          <w:p w:rsidR="00EA3CE5" w:rsidRPr="004634C7" w:rsidRDefault="00150668" w:rsidP="000338E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6.</w:t>
            </w:r>
            <w:r w:rsidR="00EA3CE5" w:rsidRPr="004634C7">
              <w:rPr>
                <w:sz w:val="28"/>
                <w:szCs w:val="28"/>
                <w:cs/>
              </w:rPr>
              <w:t xml:space="preserve"> ร้อยละของระบบฮาร์ดแวร์และซอฟแวร์รองรับการเพิ่มศักยภาพบริการมีประสิทธิภาพ</w:t>
            </w:r>
            <w:r w:rsidR="00EA3CE5" w:rsidRPr="004634C7">
              <w:rPr>
                <w:sz w:val="28"/>
                <w:szCs w:val="28"/>
              </w:rPr>
              <w:t xml:space="preserve"> </w:t>
            </w:r>
            <w:r w:rsidR="00EA3CE5" w:rsidRPr="004634C7">
              <w:rPr>
                <w:sz w:val="28"/>
                <w:szCs w:val="28"/>
                <w:cs/>
              </w:rPr>
              <w:t>เพียงพอ และเป็นปัจจุบัน</w:t>
            </w:r>
          </w:p>
        </w:tc>
        <w:tc>
          <w:tcPr>
            <w:tcW w:w="325" w:type="pct"/>
          </w:tcPr>
          <w:p w:rsidR="00EA3CE5" w:rsidRPr="004634C7" w:rsidRDefault="00EA3CE5" w:rsidP="000338EB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 xml:space="preserve">ร้อยละ </w:t>
            </w:r>
            <w:r w:rsidRPr="004634C7">
              <w:rPr>
                <w:sz w:val="28"/>
                <w:szCs w:val="28"/>
              </w:rPr>
              <w:t>85</w:t>
            </w:r>
          </w:p>
        </w:tc>
        <w:tc>
          <w:tcPr>
            <w:tcW w:w="235" w:type="pct"/>
            <w:shd w:val="clear" w:color="auto" w:fill="auto"/>
          </w:tcPr>
          <w:p w:rsidR="00EA3CE5" w:rsidRPr="004634C7" w:rsidRDefault="00EA3CE5" w:rsidP="000338EB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65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0338EB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70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0338EB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75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0338EB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80</w:t>
            </w:r>
          </w:p>
        </w:tc>
        <w:tc>
          <w:tcPr>
            <w:tcW w:w="192" w:type="pct"/>
            <w:shd w:val="clear" w:color="auto" w:fill="auto"/>
          </w:tcPr>
          <w:p w:rsidR="00EA3CE5" w:rsidRPr="004634C7" w:rsidRDefault="00EA3CE5" w:rsidP="000338EB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85</w:t>
            </w:r>
          </w:p>
        </w:tc>
        <w:tc>
          <w:tcPr>
            <w:tcW w:w="676" w:type="pct"/>
          </w:tcPr>
          <w:p w:rsidR="00EA3CE5" w:rsidRPr="004634C7" w:rsidRDefault="00EA3CE5" w:rsidP="00D10F84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นางจำรูญศรี  หน่อคำ</w:t>
            </w:r>
          </w:p>
        </w:tc>
        <w:tc>
          <w:tcPr>
            <w:tcW w:w="824" w:type="pct"/>
          </w:tcPr>
          <w:p w:rsidR="00EA3CE5" w:rsidRPr="004634C7" w:rsidRDefault="00EA3CE5" w:rsidP="00EA3CE5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นายวีร</w:t>
            </w:r>
            <w:proofErr w:type="spellStart"/>
            <w:r w:rsidRPr="004634C7">
              <w:rPr>
                <w:sz w:val="28"/>
                <w:szCs w:val="28"/>
                <w:cs/>
              </w:rPr>
              <w:t>ยุทธ</w:t>
            </w:r>
            <w:proofErr w:type="spellEnd"/>
            <w:r w:rsidRPr="004634C7">
              <w:rPr>
                <w:sz w:val="28"/>
                <w:szCs w:val="28"/>
                <w:cs/>
              </w:rPr>
              <w:t xml:space="preserve">  สุวรรณศรี</w:t>
            </w:r>
            <w:r w:rsidRPr="004634C7">
              <w:rPr>
                <w:sz w:val="28"/>
                <w:szCs w:val="28"/>
                <w:cs/>
              </w:rPr>
              <w:br/>
              <w:t>นายอาคม  สิทธิ</w:t>
            </w:r>
            <w:proofErr w:type="spellStart"/>
            <w:r w:rsidRPr="004634C7">
              <w:rPr>
                <w:sz w:val="28"/>
                <w:szCs w:val="28"/>
                <w:cs/>
              </w:rPr>
              <w:t>โชคธ</w:t>
            </w:r>
            <w:proofErr w:type="spellEnd"/>
            <w:r w:rsidRPr="004634C7">
              <w:rPr>
                <w:sz w:val="28"/>
                <w:szCs w:val="28"/>
                <w:cs/>
              </w:rPr>
              <w:t>นารักษ์</w:t>
            </w:r>
            <w:r w:rsidRPr="004634C7">
              <w:rPr>
                <w:sz w:val="28"/>
                <w:szCs w:val="28"/>
                <w:cs/>
              </w:rPr>
              <w:br/>
              <w:t>นายปกรณ์  ปันแก้ว</w:t>
            </w:r>
            <w:r w:rsidRPr="004634C7">
              <w:rPr>
                <w:sz w:val="28"/>
                <w:szCs w:val="28"/>
                <w:cs/>
              </w:rPr>
              <w:br/>
              <w:t>ว่าที่</w:t>
            </w:r>
            <w:proofErr w:type="spellStart"/>
            <w:r w:rsidRPr="004634C7">
              <w:rPr>
                <w:sz w:val="28"/>
                <w:szCs w:val="28"/>
                <w:cs/>
              </w:rPr>
              <w:t>ร.ต</w:t>
            </w:r>
            <w:proofErr w:type="spellEnd"/>
            <w:r w:rsidRPr="004634C7">
              <w:rPr>
                <w:sz w:val="28"/>
                <w:szCs w:val="28"/>
                <w:cs/>
              </w:rPr>
              <w:t>.อภิชาต วงศ์ใจ</w:t>
            </w:r>
          </w:p>
        </w:tc>
      </w:tr>
      <w:tr w:rsidR="00EA3CE5" w:rsidRPr="00FF5262" w:rsidTr="00426467">
        <w:trPr>
          <w:trHeight w:val="419"/>
        </w:trPr>
        <w:tc>
          <w:tcPr>
            <w:tcW w:w="1041" w:type="pct"/>
          </w:tcPr>
          <w:p w:rsidR="00EA3CE5" w:rsidRPr="00EA3CE5" w:rsidRDefault="00EA3CE5" w:rsidP="000F3C6B">
            <w:pPr>
              <w:tabs>
                <w:tab w:val="left" w:pos="299"/>
              </w:tabs>
            </w:pPr>
            <w:r w:rsidRPr="00EA3CE5">
              <w:t xml:space="preserve">4.  </w:t>
            </w:r>
            <w:r w:rsidRPr="00EA3CE5">
              <w:rPr>
                <w:cs/>
              </w:rPr>
              <w:t xml:space="preserve">ปรับปรุงและพัฒนาระบบสารสนเทศ สนับสนุนการบริการสุขภาพจิตและจิตเวชในเขตบริการสุขภาพที่ </w:t>
            </w:r>
            <w:r w:rsidRPr="00EA3CE5">
              <w:t>1</w:t>
            </w:r>
          </w:p>
        </w:tc>
        <w:tc>
          <w:tcPr>
            <w:tcW w:w="954" w:type="pct"/>
          </w:tcPr>
          <w:p w:rsidR="00EA3CE5" w:rsidRPr="004634C7" w:rsidRDefault="0015066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7.</w:t>
            </w:r>
            <w:r w:rsidR="00EA3CE5" w:rsidRPr="004634C7">
              <w:rPr>
                <w:sz w:val="28"/>
                <w:szCs w:val="28"/>
                <w:cs/>
              </w:rPr>
              <w:t xml:space="preserve"> ร้อยละความถูกต้อง แม่นยำ</w:t>
            </w:r>
            <w:r w:rsidR="00EA3CE5" w:rsidRPr="004634C7">
              <w:rPr>
                <w:sz w:val="28"/>
                <w:szCs w:val="28"/>
              </w:rPr>
              <w:t xml:space="preserve"> </w:t>
            </w:r>
            <w:r w:rsidR="00EA3CE5" w:rsidRPr="004634C7">
              <w:rPr>
                <w:sz w:val="28"/>
                <w:szCs w:val="28"/>
                <w:cs/>
              </w:rPr>
              <w:t>ของข้อมูลที่เผยแพร่ทั้งในและนอกโรงพยาบาล</w:t>
            </w:r>
          </w:p>
        </w:tc>
        <w:tc>
          <w:tcPr>
            <w:tcW w:w="325" w:type="pct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 xml:space="preserve">ร้อยละ </w:t>
            </w:r>
            <w:r w:rsidRPr="004634C7">
              <w:rPr>
                <w:sz w:val="28"/>
                <w:szCs w:val="28"/>
              </w:rPr>
              <w:t>98</w:t>
            </w:r>
          </w:p>
        </w:tc>
        <w:tc>
          <w:tcPr>
            <w:tcW w:w="235" w:type="pct"/>
            <w:shd w:val="clear" w:color="auto" w:fill="auto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96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96.5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97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97.5</w:t>
            </w:r>
          </w:p>
        </w:tc>
        <w:tc>
          <w:tcPr>
            <w:tcW w:w="192" w:type="pct"/>
            <w:shd w:val="clear" w:color="auto" w:fill="auto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98</w:t>
            </w:r>
          </w:p>
        </w:tc>
        <w:tc>
          <w:tcPr>
            <w:tcW w:w="676" w:type="pct"/>
          </w:tcPr>
          <w:p w:rsidR="00EA3CE5" w:rsidRPr="004634C7" w:rsidRDefault="00EA3CE5" w:rsidP="004B3D60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นางจำรูญศรี  หน่อคำ</w:t>
            </w:r>
          </w:p>
        </w:tc>
        <w:tc>
          <w:tcPr>
            <w:tcW w:w="824" w:type="pct"/>
          </w:tcPr>
          <w:p w:rsidR="00EA3CE5" w:rsidRPr="004634C7" w:rsidRDefault="00EA3CE5" w:rsidP="004B3D60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นายวีร</w:t>
            </w:r>
            <w:proofErr w:type="spellStart"/>
            <w:r w:rsidRPr="004634C7">
              <w:rPr>
                <w:sz w:val="28"/>
                <w:szCs w:val="28"/>
                <w:cs/>
              </w:rPr>
              <w:t>ยุทธ</w:t>
            </w:r>
            <w:proofErr w:type="spellEnd"/>
            <w:r w:rsidRPr="004634C7">
              <w:rPr>
                <w:sz w:val="28"/>
                <w:szCs w:val="28"/>
                <w:cs/>
              </w:rPr>
              <w:t xml:space="preserve">  สุวรรณศรี</w:t>
            </w:r>
            <w:r w:rsidRPr="004634C7">
              <w:rPr>
                <w:sz w:val="28"/>
                <w:szCs w:val="28"/>
                <w:cs/>
              </w:rPr>
              <w:br/>
              <w:t>นายอาคม  สิทธิ</w:t>
            </w:r>
            <w:proofErr w:type="spellStart"/>
            <w:r w:rsidRPr="004634C7">
              <w:rPr>
                <w:sz w:val="28"/>
                <w:szCs w:val="28"/>
                <w:cs/>
              </w:rPr>
              <w:t>โชคธ</w:t>
            </w:r>
            <w:proofErr w:type="spellEnd"/>
            <w:r w:rsidRPr="004634C7">
              <w:rPr>
                <w:sz w:val="28"/>
                <w:szCs w:val="28"/>
                <w:cs/>
              </w:rPr>
              <w:t>นารักษ์</w:t>
            </w:r>
          </w:p>
        </w:tc>
      </w:tr>
      <w:tr w:rsidR="00EA3CE5" w:rsidRPr="00FF5262" w:rsidTr="00426467">
        <w:trPr>
          <w:trHeight w:val="432"/>
        </w:trPr>
        <w:tc>
          <w:tcPr>
            <w:tcW w:w="1041" w:type="pct"/>
          </w:tcPr>
          <w:p w:rsidR="00EA3CE5" w:rsidRPr="00EA3CE5" w:rsidRDefault="00EA3CE5" w:rsidP="000F3C6B">
            <w:pPr>
              <w:tabs>
                <w:tab w:val="left" w:pos="1134"/>
              </w:tabs>
            </w:pPr>
            <w:r w:rsidRPr="00EA3CE5">
              <w:rPr>
                <w:cs/>
              </w:rPr>
              <w:t>5.  ปฏิบัติหน้าที่อื่น ๆ ตามที่ได้รับมอบหมาย</w:t>
            </w:r>
            <w:r w:rsidRPr="00EA3CE5">
              <w:t xml:space="preserve"> (</w:t>
            </w:r>
            <w:r w:rsidRPr="00EA3CE5">
              <w:rPr>
                <w:cs/>
              </w:rPr>
              <w:t xml:space="preserve">เป็น </w:t>
            </w:r>
            <w:r w:rsidRPr="00EA3CE5">
              <w:t>Risk Owner (S1 : Security and Privacy of Information)</w:t>
            </w:r>
          </w:p>
        </w:tc>
        <w:tc>
          <w:tcPr>
            <w:tcW w:w="954" w:type="pct"/>
          </w:tcPr>
          <w:p w:rsidR="00EA3CE5" w:rsidRPr="004634C7" w:rsidRDefault="0015066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8.</w:t>
            </w:r>
            <w:r w:rsidR="00EA3CE5" w:rsidRPr="004634C7">
              <w:rPr>
                <w:sz w:val="28"/>
                <w:szCs w:val="28"/>
                <w:cs/>
              </w:rPr>
              <w:t xml:space="preserve"> ร้อยละการบันทึกการเฝ้าระวังความเสี่ยง</w:t>
            </w:r>
            <w:r w:rsidR="00EA3CE5" w:rsidRPr="004634C7">
              <w:rPr>
                <w:sz w:val="28"/>
                <w:szCs w:val="28"/>
              </w:rPr>
              <w:t xml:space="preserve"> </w:t>
            </w:r>
            <w:r w:rsidR="00EA3CE5" w:rsidRPr="004634C7">
              <w:rPr>
                <w:sz w:val="28"/>
                <w:szCs w:val="28"/>
                <w:cs/>
              </w:rPr>
              <w:t>ภายในเวลาที่กำหนด</w:t>
            </w:r>
          </w:p>
        </w:tc>
        <w:tc>
          <w:tcPr>
            <w:tcW w:w="325" w:type="pct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80</w:t>
            </w:r>
          </w:p>
        </w:tc>
        <w:tc>
          <w:tcPr>
            <w:tcW w:w="235" w:type="pct"/>
            <w:shd w:val="clear" w:color="auto" w:fill="auto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65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70</w:t>
            </w:r>
          </w:p>
        </w:tc>
        <w:tc>
          <w:tcPr>
            <w:tcW w:w="251" w:type="pct"/>
            <w:shd w:val="clear" w:color="auto" w:fill="auto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75</w:t>
            </w:r>
          </w:p>
        </w:tc>
        <w:tc>
          <w:tcPr>
            <w:tcW w:w="192" w:type="pct"/>
            <w:shd w:val="clear" w:color="auto" w:fill="auto"/>
          </w:tcPr>
          <w:p w:rsidR="00EA3CE5" w:rsidRPr="004634C7" w:rsidRDefault="00EA3CE5" w:rsidP="00DD6609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80</w:t>
            </w:r>
          </w:p>
        </w:tc>
        <w:tc>
          <w:tcPr>
            <w:tcW w:w="676" w:type="pct"/>
          </w:tcPr>
          <w:p w:rsidR="00EA3CE5" w:rsidRPr="004634C7" w:rsidRDefault="00EA3CE5" w:rsidP="00D10F84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นางจำรูญศรี  หน่อคำ</w:t>
            </w:r>
          </w:p>
        </w:tc>
        <w:tc>
          <w:tcPr>
            <w:tcW w:w="824" w:type="pct"/>
          </w:tcPr>
          <w:p w:rsidR="00EA3CE5" w:rsidRPr="004634C7" w:rsidRDefault="00EA3CE5" w:rsidP="00EA3CE5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นายวีร</w:t>
            </w:r>
            <w:proofErr w:type="spellStart"/>
            <w:r w:rsidRPr="004634C7">
              <w:rPr>
                <w:sz w:val="28"/>
                <w:szCs w:val="28"/>
                <w:cs/>
              </w:rPr>
              <w:t>ยุทธ</w:t>
            </w:r>
            <w:proofErr w:type="spellEnd"/>
            <w:r w:rsidRPr="004634C7">
              <w:rPr>
                <w:sz w:val="28"/>
                <w:szCs w:val="28"/>
                <w:cs/>
              </w:rPr>
              <w:t xml:space="preserve">  สุวรรณศรี</w:t>
            </w:r>
            <w:r w:rsidRPr="004634C7">
              <w:rPr>
                <w:sz w:val="28"/>
                <w:szCs w:val="28"/>
                <w:cs/>
              </w:rPr>
              <w:br/>
              <w:t>นายอาคม  สิทธิ</w:t>
            </w:r>
            <w:proofErr w:type="spellStart"/>
            <w:r w:rsidRPr="004634C7">
              <w:rPr>
                <w:sz w:val="28"/>
                <w:szCs w:val="28"/>
                <w:cs/>
              </w:rPr>
              <w:t>โชคธ</w:t>
            </w:r>
            <w:proofErr w:type="spellEnd"/>
            <w:r w:rsidRPr="004634C7">
              <w:rPr>
                <w:sz w:val="28"/>
                <w:szCs w:val="28"/>
                <w:cs/>
              </w:rPr>
              <w:t>นารักษ์</w:t>
            </w:r>
            <w:r w:rsidRPr="004634C7">
              <w:rPr>
                <w:sz w:val="28"/>
                <w:szCs w:val="28"/>
                <w:cs/>
              </w:rPr>
              <w:br/>
              <w:t>นายปกรณ์  ปันแก้ว</w:t>
            </w:r>
            <w:r w:rsidRPr="004634C7">
              <w:rPr>
                <w:sz w:val="28"/>
                <w:szCs w:val="28"/>
                <w:cs/>
              </w:rPr>
              <w:br/>
              <w:t>ว่าที่</w:t>
            </w:r>
            <w:proofErr w:type="spellStart"/>
            <w:r w:rsidRPr="004634C7">
              <w:rPr>
                <w:sz w:val="28"/>
                <w:szCs w:val="28"/>
                <w:cs/>
              </w:rPr>
              <w:t>ร.ต</w:t>
            </w:r>
            <w:proofErr w:type="spellEnd"/>
            <w:r w:rsidRPr="004634C7">
              <w:rPr>
                <w:sz w:val="28"/>
                <w:szCs w:val="28"/>
                <w:cs/>
              </w:rPr>
              <w:t>.อภิชาต วงศ์ใจ</w:t>
            </w:r>
          </w:p>
        </w:tc>
      </w:tr>
      <w:tr w:rsidR="00426467" w:rsidRPr="00FF5262" w:rsidTr="00426467">
        <w:trPr>
          <w:trHeight w:val="432"/>
        </w:trPr>
        <w:tc>
          <w:tcPr>
            <w:tcW w:w="1041" w:type="pct"/>
            <w:shd w:val="clear" w:color="auto" w:fill="CCFFCC"/>
          </w:tcPr>
          <w:p w:rsidR="00426467" w:rsidRPr="00F60414" w:rsidRDefault="00426467" w:rsidP="00593E0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ภารกิจรอง</w:t>
            </w:r>
          </w:p>
        </w:tc>
        <w:tc>
          <w:tcPr>
            <w:tcW w:w="954" w:type="pct"/>
            <w:shd w:val="clear" w:color="auto" w:fill="CCFFCC"/>
          </w:tcPr>
          <w:p w:rsidR="00426467" w:rsidRPr="004634C7" w:rsidRDefault="00426467" w:rsidP="00593E02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CCFFCC"/>
          </w:tcPr>
          <w:p w:rsidR="00426467" w:rsidRPr="004634C7" w:rsidRDefault="00426467" w:rsidP="00F97F78">
            <w:pPr>
              <w:rPr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CCFFCC"/>
          </w:tcPr>
          <w:p w:rsidR="00426467" w:rsidRPr="004634C7" w:rsidRDefault="00426467" w:rsidP="00F97F78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426467" w:rsidRPr="004634C7" w:rsidRDefault="00426467" w:rsidP="00F97F78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426467" w:rsidRPr="004634C7" w:rsidRDefault="00426467" w:rsidP="00F97F78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426467" w:rsidRPr="004634C7" w:rsidRDefault="00426467" w:rsidP="00F97F78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CCFFCC"/>
          </w:tcPr>
          <w:p w:rsidR="00426467" w:rsidRPr="004634C7" w:rsidRDefault="00426467" w:rsidP="00F97F78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CCFFCC"/>
          </w:tcPr>
          <w:p w:rsidR="00426467" w:rsidRPr="004634C7" w:rsidRDefault="00426467" w:rsidP="00F97F78">
            <w:pPr>
              <w:rPr>
                <w:sz w:val="28"/>
                <w:szCs w:val="28"/>
              </w:rPr>
            </w:pPr>
          </w:p>
        </w:tc>
        <w:tc>
          <w:tcPr>
            <w:tcW w:w="824" w:type="pct"/>
            <w:shd w:val="clear" w:color="auto" w:fill="CCFFCC"/>
          </w:tcPr>
          <w:p w:rsidR="00426467" w:rsidRPr="004634C7" w:rsidRDefault="00426467" w:rsidP="00F97F78">
            <w:pPr>
              <w:rPr>
                <w:sz w:val="28"/>
                <w:szCs w:val="28"/>
              </w:rPr>
            </w:pPr>
          </w:p>
        </w:tc>
      </w:tr>
      <w:tr w:rsidR="00150668" w:rsidRPr="00FF5262" w:rsidTr="00D16B13">
        <w:trPr>
          <w:trHeight w:val="967"/>
        </w:trPr>
        <w:tc>
          <w:tcPr>
            <w:tcW w:w="1041" w:type="pct"/>
            <w:vMerge w:val="restart"/>
          </w:tcPr>
          <w:p w:rsidR="00150668" w:rsidRPr="00815A80" w:rsidRDefault="00150668" w:rsidP="00593E02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  <w:p w:rsidR="00150668" w:rsidRPr="00815A80" w:rsidRDefault="00150668" w:rsidP="00593E02"/>
        </w:tc>
        <w:tc>
          <w:tcPr>
            <w:tcW w:w="954" w:type="pct"/>
          </w:tcPr>
          <w:p w:rsidR="00150668" w:rsidRPr="004634C7" w:rsidRDefault="00150668" w:rsidP="00150668">
            <w:pPr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 xml:space="preserve">1.1 จำนวน </w:t>
            </w:r>
            <w:r w:rsidRPr="004634C7">
              <w:rPr>
                <w:sz w:val="28"/>
                <w:szCs w:val="28"/>
              </w:rPr>
              <w:t>CQI/R</w:t>
            </w:r>
            <w:r w:rsidRPr="004634C7">
              <w:rPr>
                <w:sz w:val="28"/>
                <w:szCs w:val="28"/>
                <w:cs/>
              </w:rPr>
              <w:t>2</w:t>
            </w:r>
            <w:r w:rsidRPr="004634C7">
              <w:rPr>
                <w:sz w:val="28"/>
                <w:szCs w:val="28"/>
              </w:rPr>
              <w:t>R</w:t>
            </w:r>
            <w:r w:rsidRPr="004634C7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325" w:type="pct"/>
          </w:tcPr>
          <w:p w:rsidR="00150668" w:rsidRPr="004634C7" w:rsidRDefault="00150668" w:rsidP="00150668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235" w:type="pct"/>
            <w:shd w:val="clear" w:color="auto" w:fill="auto"/>
          </w:tcPr>
          <w:p w:rsidR="00150668" w:rsidRPr="004634C7" w:rsidRDefault="00150668" w:rsidP="00150668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150668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593E02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</w:p>
          <w:p w:rsidR="00150668" w:rsidRPr="004634C7" w:rsidRDefault="00150668" w:rsidP="00150668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150668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92" w:type="pct"/>
            <w:shd w:val="clear" w:color="auto" w:fill="auto"/>
          </w:tcPr>
          <w:p w:rsidR="00150668" w:rsidRPr="004634C7" w:rsidRDefault="00150668" w:rsidP="00150668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676" w:type="pct"/>
            <w:vMerge w:val="restart"/>
          </w:tcPr>
          <w:p w:rsidR="00150668" w:rsidRPr="004634C7" w:rsidRDefault="00150668" w:rsidP="00FB2228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นางจำรูญศรี  หน่อคำ</w:t>
            </w:r>
          </w:p>
        </w:tc>
        <w:tc>
          <w:tcPr>
            <w:tcW w:w="824" w:type="pct"/>
            <w:vMerge w:val="restart"/>
          </w:tcPr>
          <w:p w:rsidR="00150668" w:rsidRPr="004634C7" w:rsidRDefault="00150668" w:rsidP="00FB2228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หน่วยงาน รพ.สวนปรุง</w:t>
            </w:r>
          </w:p>
          <w:p w:rsidR="00150668" w:rsidRDefault="00150668" w:rsidP="00FB2228">
            <w:pPr>
              <w:rPr>
                <w:sz w:val="28"/>
                <w:szCs w:val="28"/>
              </w:rPr>
            </w:pPr>
          </w:p>
          <w:p w:rsidR="00150668" w:rsidRDefault="00150668" w:rsidP="00FB2228">
            <w:pPr>
              <w:rPr>
                <w:sz w:val="28"/>
                <w:szCs w:val="28"/>
              </w:rPr>
            </w:pPr>
          </w:p>
          <w:p w:rsidR="00150668" w:rsidRPr="004634C7" w:rsidRDefault="00150668" w:rsidP="00FB2228">
            <w:pPr>
              <w:rPr>
                <w:sz w:val="28"/>
                <w:szCs w:val="28"/>
                <w:cs/>
              </w:rPr>
            </w:pPr>
          </w:p>
        </w:tc>
      </w:tr>
      <w:tr w:rsidR="00150668" w:rsidRPr="00FF5262" w:rsidTr="00D16B13">
        <w:trPr>
          <w:trHeight w:val="403"/>
        </w:trPr>
        <w:tc>
          <w:tcPr>
            <w:tcW w:w="1041" w:type="pct"/>
            <w:vMerge/>
          </w:tcPr>
          <w:p w:rsidR="00150668" w:rsidRPr="00815A80" w:rsidRDefault="00150668" w:rsidP="00593E02">
            <w:pPr>
              <w:rPr>
                <w:cs/>
              </w:rPr>
            </w:pPr>
          </w:p>
        </w:tc>
        <w:tc>
          <w:tcPr>
            <w:tcW w:w="954" w:type="pct"/>
          </w:tcPr>
          <w:p w:rsidR="00150668" w:rsidRPr="004634C7" w:rsidRDefault="00150668" w:rsidP="00593E02">
            <w:pPr>
              <w:pStyle w:val="a6"/>
              <w:rPr>
                <w:sz w:val="28"/>
                <w:szCs w:val="28"/>
                <w:cs/>
              </w:rPr>
            </w:pPr>
            <w:r w:rsidRPr="004634C7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325" w:type="pct"/>
          </w:tcPr>
          <w:p w:rsidR="00150668" w:rsidRPr="004634C7" w:rsidRDefault="00150668" w:rsidP="00593E02">
            <w:pPr>
              <w:pStyle w:val="a6"/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35" w:type="pct"/>
            <w:shd w:val="clear" w:color="auto" w:fill="auto"/>
          </w:tcPr>
          <w:p w:rsidR="00150668" w:rsidRPr="004634C7" w:rsidRDefault="00150668" w:rsidP="00593E02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4634C7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593E02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4634C7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593E02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4634C7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593E02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4634C7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150668" w:rsidRPr="004634C7" w:rsidRDefault="00150668" w:rsidP="00593E02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4634C7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676" w:type="pct"/>
            <w:vMerge/>
          </w:tcPr>
          <w:p w:rsidR="00150668" w:rsidRPr="004634C7" w:rsidRDefault="00150668" w:rsidP="00FB2228">
            <w:pPr>
              <w:rPr>
                <w:sz w:val="28"/>
                <w:szCs w:val="28"/>
                <w:cs/>
              </w:rPr>
            </w:pPr>
          </w:p>
        </w:tc>
        <w:tc>
          <w:tcPr>
            <w:tcW w:w="824" w:type="pct"/>
            <w:vMerge/>
          </w:tcPr>
          <w:p w:rsidR="00150668" w:rsidRPr="004634C7" w:rsidRDefault="00150668" w:rsidP="00FB2228">
            <w:pPr>
              <w:rPr>
                <w:sz w:val="28"/>
                <w:szCs w:val="28"/>
                <w:cs/>
              </w:rPr>
            </w:pPr>
          </w:p>
        </w:tc>
      </w:tr>
      <w:tr w:rsidR="00150668" w:rsidRPr="00FF5262" w:rsidTr="00426467">
        <w:trPr>
          <w:trHeight w:val="1198"/>
        </w:trPr>
        <w:tc>
          <w:tcPr>
            <w:tcW w:w="1041" w:type="pct"/>
            <w:vMerge/>
          </w:tcPr>
          <w:p w:rsidR="00150668" w:rsidRPr="00815A80" w:rsidRDefault="00150668" w:rsidP="00593E02">
            <w:pPr>
              <w:rPr>
                <w:cs/>
              </w:rPr>
            </w:pPr>
          </w:p>
        </w:tc>
        <w:tc>
          <w:tcPr>
            <w:tcW w:w="954" w:type="pct"/>
          </w:tcPr>
          <w:p w:rsidR="00150668" w:rsidRPr="004634C7" w:rsidRDefault="00150668" w:rsidP="00593E02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25" w:type="pct"/>
          </w:tcPr>
          <w:p w:rsidR="00150668" w:rsidRPr="004634C7" w:rsidRDefault="00150668" w:rsidP="00593E0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634C7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35" w:type="pct"/>
            <w:shd w:val="clear" w:color="auto" w:fill="auto"/>
          </w:tcPr>
          <w:p w:rsidR="00150668" w:rsidRPr="004634C7" w:rsidRDefault="00150668" w:rsidP="00593E0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634C7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593E0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634C7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593E0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634C7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593E0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634C7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150668" w:rsidRPr="004634C7" w:rsidRDefault="00150668" w:rsidP="00593E0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634C7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676" w:type="pct"/>
            <w:vMerge/>
          </w:tcPr>
          <w:p w:rsidR="00150668" w:rsidRPr="004634C7" w:rsidRDefault="00150668" w:rsidP="00FB2228">
            <w:pPr>
              <w:rPr>
                <w:sz w:val="28"/>
                <w:szCs w:val="28"/>
                <w:cs/>
              </w:rPr>
            </w:pPr>
          </w:p>
        </w:tc>
        <w:tc>
          <w:tcPr>
            <w:tcW w:w="824" w:type="pct"/>
            <w:vMerge/>
          </w:tcPr>
          <w:p w:rsidR="00150668" w:rsidRDefault="00150668" w:rsidP="00FB2228">
            <w:pPr>
              <w:rPr>
                <w:sz w:val="28"/>
                <w:szCs w:val="28"/>
              </w:rPr>
            </w:pPr>
          </w:p>
        </w:tc>
      </w:tr>
      <w:tr w:rsidR="00426467" w:rsidRPr="00FF5262" w:rsidTr="00426467">
        <w:trPr>
          <w:trHeight w:val="419"/>
        </w:trPr>
        <w:tc>
          <w:tcPr>
            <w:tcW w:w="1041" w:type="pct"/>
            <w:vMerge/>
          </w:tcPr>
          <w:p w:rsidR="00426467" w:rsidRDefault="00426467" w:rsidP="000F3C6B">
            <w:pPr>
              <w:rPr>
                <w:cs/>
              </w:rPr>
            </w:pPr>
          </w:p>
        </w:tc>
        <w:tc>
          <w:tcPr>
            <w:tcW w:w="954" w:type="pct"/>
          </w:tcPr>
          <w:p w:rsidR="00426467" w:rsidRPr="004634C7" w:rsidRDefault="00426467" w:rsidP="000F3C6B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25" w:type="pct"/>
          </w:tcPr>
          <w:p w:rsidR="00426467" w:rsidRPr="004634C7" w:rsidRDefault="00426467" w:rsidP="00F97F78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35" w:type="pct"/>
            <w:shd w:val="clear" w:color="auto" w:fill="auto"/>
          </w:tcPr>
          <w:p w:rsidR="00426467" w:rsidRPr="004634C7" w:rsidRDefault="00426467" w:rsidP="00F97F78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426467" w:rsidRPr="004634C7" w:rsidRDefault="00426467" w:rsidP="00F97F78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426467" w:rsidRPr="004634C7" w:rsidRDefault="00426467" w:rsidP="00F97F78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426467" w:rsidRPr="004634C7" w:rsidRDefault="00426467" w:rsidP="00F97F78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426467" w:rsidRPr="004634C7" w:rsidRDefault="00426467" w:rsidP="00F97F78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76" w:type="pct"/>
          </w:tcPr>
          <w:p w:rsidR="00426467" w:rsidRPr="004634C7" w:rsidRDefault="00426467" w:rsidP="00FB2228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นางจำรูญศรี  หน่อคำ</w:t>
            </w:r>
          </w:p>
        </w:tc>
        <w:tc>
          <w:tcPr>
            <w:tcW w:w="824" w:type="pct"/>
          </w:tcPr>
          <w:p w:rsidR="00426467" w:rsidRPr="004634C7" w:rsidRDefault="00426467" w:rsidP="00FB2228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426467" w:rsidRPr="00FF5262" w:rsidTr="00426467">
        <w:trPr>
          <w:trHeight w:val="432"/>
        </w:trPr>
        <w:tc>
          <w:tcPr>
            <w:tcW w:w="1041" w:type="pct"/>
            <w:shd w:val="clear" w:color="auto" w:fill="CCFFCC"/>
          </w:tcPr>
          <w:p w:rsidR="00426467" w:rsidRPr="00F60414" w:rsidRDefault="00426467" w:rsidP="00593E02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ภารกิจสนับสนุน</w:t>
            </w:r>
          </w:p>
        </w:tc>
        <w:tc>
          <w:tcPr>
            <w:tcW w:w="954" w:type="pct"/>
            <w:shd w:val="clear" w:color="auto" w:fill="CCFFCC"/>
          </w:tcPr>
          <w:p w:rsidR="00426467" w:rsidRPr="004634C7" w:rsidRDefault="00426467" w:rsidP="00593E02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CCFFCC"/>
          </w:tcPr>
          <w:p w:rsidR="00426467" w:rsidRPr="004634C7" w:rsidRDefault="00426467" w:rsidP="00F97F78">
            <w:pPr>
              <w:rPr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CCFFCC"/>
          </w:tcPr>
          <w:p w:rsidR="00426467" w:rsidRPr="004634C7" w:rsidRDefault="00426467" w:rsidP="00F97F78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426467" w:rsidRPr="004634C7" w:rsidRDefault="00426467" w:rsidP="00F97F78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426467" w:rsidRPr="004634C7" w:rsidRDefault="00426467" w:rsidP="00F97F78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426467" w:rsidRPr="004634C7" w:rsidRDefault="00426467" w:rsidP="00F97F78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CCFFCC"/>
          </w:tcPr>
          <w:p w:rsidR="00426467" w:rsidRPr="004634C7" w:rsidRDefault="00426467" w:rsidP="00F97F78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CCFFCC"/>
          </w:tcPr>
          <w:p w:rsidR="00426467" w:rsidRPr="004634C7" w:rsidRDefault="00426467" w:rsidP="00FB2228">
            <w:pPr>
              <w:rPr>
                <w:sz w:val="28"/>
                <w:szCs w:val="28"/>
              </w:rPr>
            </w:pPr>
          </w:p>
        </w:tc>
        <w:tc>
          <w:tcPr>
            <w:tcW w:w="824" w:type="pct"/>
            <w:shd w:val="clear" w:color="auto" w:fill="CCFFCC"/>
          </w:tcPr>
          <w:p w:rsidR="00426467" w:rsidRPr="004634C7" w:rsidRDefault="00426467" w:rsidP="00FB2228">
            <w:pPr>
              <w:rPr>
                <w:sz w:val="28"/>
                <w:szCs w:val="28"/>
              </w:rPr>
            </w:pPr>
          </w:p>
        </w:tc>
      </w:tr>
      <w:tr w:rsidR="00426467" w:rsidRPr="00FF5262" w:rsidTr="00426467">
        <w:trPr>
          <w:trHeight w:val="833"/>
        </w:trPr>
        <w:tc>
          <w:tcPr>
            <w:tcW w:w="1041" w:type="pct"/>
          </w:tcPr>
          <w:p w:rsidR="00426467" w:rsidRPr="00815A80" w:rsidRDefault="00426467" w:rsidP="00593E02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954" w:type="pct"/>
          </w:tcPr>
          <w:p w:rsidR="00426467" w:rsidRPr="004634C7" w:rsidRDefault="00426467" w:rsidP="00593E02">
            <w:pPr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325" w:type="pct"/>
          </w:tcPr>
          <w:p w:rsidR="00426467" w:rsidRPr="004634C7" w:rsidRDefault="00426467" w:rsidP="00F97F78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235" w:type="pct"/>
            <w:shd w:val="clear" w:color="auto" w:fill="auto"/>
          </w:tcPr>
          <w:p w:rsidR="00426467" w:rsidRPr="004634C7" w:rsidRDefault="00426467" w:rsidP="00F97F78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</w:rPr>
              <w:t>&lt;5</w:t>
            </w:r>
          </w:p>
        </w:tc>
        <w:tc>
          <w:tcPr>
            <w:tcW w:w="251" w:type="pct"/>
            <w:shd w:val="clear" w:color="auto" w:fill="auto"/>
          </w:tcPr>
          <w:p w:rsidR="00426467" w:rsidRPr="004634C7" w:rsidRDefault="00426467" w:rsidP="00F97F78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426467" w:rsidRPr="004634C7" w:rsidRDefault="00426467" w:rsidP="00F97F78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251" w:type="pct"/>
            <w:shd w:val="clear" w:color="auto" w:fill="auto"/>
          </w:tcPr>
          <w:p w:rsidR="00426467" w:rsidRPr="004634C7" w:rsidRDefault="00426467" w:rsidP="00F97F78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192" w:type="pct"/>
            <w:shd w:val="clear" w:color="auto" w:fill="auto"/>
          </w:tcPr>
          <w:p w:rsidR="00426467" w:rsidRPr="004634C7" w:rsidRDefault="00426467" w:rsidP="00F97F78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676" w:type="pct"/>
          </w:tcPr>
          <w:p w:rsidR="00426467" w:rsidRPr="004634C7" w:rsidRDefault="00426467" w:rsidP="00593E02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นางจำรูญศรี  หน่อคำ</w:t>
            </w:r>
          </w:p>
        </w:tc>
        <w:tc>
          <w:tcPr>
            <w:tcW w:w="824" w:type="pct"/>
          </w:tcPr>
          <w:p w:rsidR="00426467" w:rsidRPr="004634C7" w:rsidRDefault="00426467" w:rsidP="00593E02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426467" w:rsidRPr="00FF5262" w:rsidTr="00426467">
        <w:trPr>
          <w:trHeight w:val="432"/>
        </w:trPr>
        <w:tc>
          <w:tcPr>
            <w:tcW w:w="1041" w:type="pct"/>
          </w:tcPr>
          <w:p w:rsidR="00426467" w:rsidRPr="00815A80" w:rsidRDefault="00426467" w:rsidP="00593E02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954" w:type="pct"/>
          </w:tcPr>
          <w:p w:rsidR="00426467" w:rsidRPr="004634C7" w:rsidRDefault="00426467" w:rsidP="00593E02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325" w:type="pct"/>
          </w:tcPr>
          <w:p w:rsidR="00426467" w:rsidRPr="004634C7" w:rsidRDefault="00426467" w:rsidP="00CD7BF3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35" w:type="pct"/>
            <w:shd w:val="clear" w:color="auto" w:fill="auto"/>
          </w:tcPr>
          <w:p w:rsidR="00426467" w:rsidRPr="004634C7" w:rsidRDefault="00426467" w:rsidP="00CD7BF3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426467" w:rsidRPr="004634C7" w:rsidRDefault="00426467" w:rsidP="00CD7BF3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51" w:type="pct"/>
            <w:shd w:val="clear" w:color="auto" w:fill="auto"/>
          </w:tcPr>
          <w:p w:rsidR="00426467" w:rsidRPr="004634C7" w:rsidRDefault="00426467" w:rsidP="00CD7BF3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51" w:type="pct"/>
            <w:shd w:val="clear" w:color="auto" w:fill="auto"/>
          </w:tcPr>
          <w:p w:rsidR="00426467" w:rsidRPr="004634C7" w:rsidRDefault="00426467" w:rsidP="00CD7BF3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192" w:type="pct"/>
            <w:shd w:val="clear" w:color="auto" w:fill="auto"/>
          </w:tcPr>
          <w:p w:rsidR="00426467" w:rsidRPr="004634C7" w:rsidRDefault="00426467" w:rsidP="00CD7BF3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76" w:type="pct"/>
          </w:tcPr>
          <w:p w:rsidR="00426467" w:rsidRPr="004634C7" w:rsidRDefault="00426467" w:rsidP="00593E02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นางจำรูญศรี  หน่อคำ</w:t>
            </w:r>
          </w:p>
        </w:tc>
        <w:tc>
          <w:tcPr>
            <w:tcW w:w="824" w:type="pct"/>
          </w:tcPr>
          <w:p w:rsidR="00426467" w:rsidRPr="004634C7" w:rsidRDefault="00426467" w:rsidP="00593E02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150668" w:rsidRPr="00FF5262" w:rsidTr="00426467">
        <w:trPr>
          <w:trHeight w:val="432"/>
        </w:trPr>
        <w:tc>
          <w:tcPr>
            <w:tcW w:w="1041" w:type="pct"/>
            <w:vMerge w:val="restart"/>
          </w:tcPr>
          <w:p w:rsidR="00150668" w:rsidRPr="00815A80" w:rsidRDefault="00150668" w:rsidP="00593E02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  <w:p w:rsidR="00150668" w:rsidRPr="00815A80" w:rsidRDefault="00150668" w:rsidP="00593E02">
            <w:pPr>
              <w:rPr>
                <w:cs/>
              </w:rPr>
            </w:pPr>
          </w:p>
        </w:tc>
        <w:tc>
          <w:tcPr>
            <w:tcW w:w="954" w:type="pct"/>
          </w:tcPr>
          <w:p w:rsidR="00150668" w:rsidRPr="004634C7" w:rsidRDefault="00150668" w:rsidP="00593E02">
            <w:pPr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4634C7">
              <w:rPr>
                <w:sz w:val="28"/>
                <w:szCs w:val="28"/>
              </w:rPr>
              <w:t>IDP)</w:t>
            </w:r>
          </w:p>
        </w:tc>
        <w:tc>
          <w:tcPr>
            <w:tcW w:w="325" w:type="pct"/>
          </w:tcPr>
          <w:p w:rsidR="00150668" w:rsidRPr="004634C7" w:rsidRDefault="00150668" w:rsidP="00CD7BF3">
            <w:pPr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35" w:type="pct"/>
            <w:shd w:val="clear" w:color="auto" w:fill="auto"/>
          </w:tcPr>
          <w:p w:rsidR="00150668" w:rsidRPr="004634C7" w:rsidRDefault="00150668" w:rsidP="00CD7BF3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CD7BF3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CD7BF3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CD7BF3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192" w:type="pct"/>
            <w:shd w:val="clear" w:color="auto" w:fill="auto"/>
          </w:tcPr>
          <w:p w:rsidR="00150668" w:rsidRPr="004634C7" w:rsidRDefault="00150668" w:rsidP="00CD7BF3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676" w:type="pct"/>
          </w:tcPr>
          <w:p w:rsidR="00150668" w:rsidRPr="004634C7" w:rsidRDefault="00150668" w:rsidP="00593E02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นางจำรูญศรี  หน่อคำ</w:t>
            </w:r>
          </w:p>
        </w:tc>
        <w:tc>
          <w:tcPr>
            <w:tcW w:w="824" w:type="pct"/>
          </w:tcPr>
          <w:p w:rsidR="00150668" w:rsidRPr="004634C7" w:rsidRDefault="00150668" w:rsidP="00593E02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150668" w:rsidRPr="00FF5262" w:rsidTr="00426467">
        <w:trPr>
          <w:trHeight w:val="432"/>
        </w:trPr>
        <w:tc>
          <w:tcPr>
            <w:tcW w:w="1041" w:type="pct"/>
            <w:vMerge/>
          </w:tcPr>
          <w:p w:rsidR="00150668" w:rsidRDefault="00150668" w:rsidP="00CD7BF3">
            <w:pPr>
              <w:rPr>
                <w:cs/>
              </w:rPr>
            </w:pPr>
          </w:p>
        </w:tc>
        <w:tc>
          <w:tcPr>
            <w:tcW w:w="954" w:type="pct"/>
          </w:tcPr>
          <w:p w:rsidR="00150668" w:rsidRPr="004634C7" w:rsidRDefault="00150668" w:rsidP="004B3D6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4634C7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325" w:type="pct"/>
          </w:tcPr>
          <w:p w:rsidR="00150668" w:rsidRPr="004634C7" w:rsidRDefault="00150668" w:rsidP="004B3D60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ร้อยละ ≥80</w:t>
            </w:r>
          </w:p>
        </w:tc>
        <w:tc>
          <w:tcPr>
            <w:tcW w:w="235" w:type="pct"/>
            <w:shd w:val="clear" w:color="auto" w:fill="auto"/>
          </w:tcPr>
          <w:p w:rsidR="00150668" w:rsidRPr="004634C7" w:rsidRDefault="00150668" w:rsidP="004B3D60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≤64</w:t>
            </w: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4B3D60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65.00-69.99</w:t>
            </w: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4B3D60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70.00-74.99</w:t>
            </w: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4B3D60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75.00-79.99</w:t>
            </w:r>
          </w:p>
        </w:tc>
        <w:tc>
          <w:tcPr>
            <w:tcW w:w="192" w:type="pct"/>
            <w:shd w:val="clear" w:color="auto" w:fill="auto"/>
          </w:tcPr>
          <w:p w:rsidR="00150668" w:rsidRPr="004634C7" w:rsidRDefault="00150668" w:rsidP="004B3D60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</w:rPr>
              <w:t>≥</w:t>
            </w:r>
            <w:r w:rsidRPr="004634C7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676" w:type="pct"/>
          </w:tcPr>
          <w:p w:rsidR="00150668" w:rsidRPr="004634C7" w:rsidRDefault="00150668" w:rsidP="00426467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นางจำรูญศรี  หน่อคำ</w:t>
            </w:r>
            <w:r w:rsidRPr="004634C7">
              <w:rPr>
                <w:color w:val="FF0000"/>
                <w:sz w:val="28"/>
                <w:szCs w:val="28"/>
              </w:rPr>
              <w:br/>
              <w:t>(PM :</w:t>
            </w:r>
            <w:r w:rsidRPr="004634C7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824" w:type="pct"/>
          </w:tcPr>
          <w:p w:rsidR="00150668" w:rsidRPr="004634C7" w:rsidRDefault="00150668" w:rsidP="00FB2228">
            <w:pPr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150668" w:rsidRPr="00FF5262" w:rsidTr="00426467">
        <w:trPr>
          <w:trHeight w:val="432"/>
        </w:trPr>
        <w:tc>
          <w:tcPr>
            <w:tcW w:w="1041" w:type="pct"/>
            <w:vMerge/>
          </w:tcPr>
          <w:p w:rsidR="00150668" w:rsidRDefault="00150668" w:rsidP="00CD7BF3">
            <w:pPr>
              <w:rPr>
                <w:cs/>
              </w:rPr>
            </w:pPr>
          </w:p>
        </w:tc>
        <w:tc>
          <w:tcPr>
            <w:tcW w:w="954" w:type="pct"/>
          </w:tcPr>
          <w:p w:rsidR="00150668" w:rsidRPr="004634C7" w:rsidRDefault="00150668" w:rsidP="00593E02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4634C7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325" w:type="pct"/>
          </w:tcPr>
          <w:p w:rsidR="00150668" w:rsidRPr="004634C7" w:rsidRDefault="00150668" w:rsidP="00593E02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≥</w:t>
            </w:r>
            <w:r w:rsidRPr="004634C7">
              <w:rPr>
                <w:sz w:val="28"/>
                <w:szCs w:val="28"/>
                <w:cs/>
              </w:rPr>
              <w:t>3</w:t>
            </w:r>
            <w:r w:rsidRPr="004634C7">
              <w:rPr>
                <w:sz w:val="28"/>
                <w:szCs w:val="28"/>
              </w:rPr>
              <w:t xml:space="preserve"> </w:t>
            </w:r>
          </w:p>
          <w:p w:rsidR="00150668" w:rsidRPr="004634C7" w:rsidRDefault="00150668" w:rsidP="00593E02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35" w:type="pct"/>
            <w:shd w:val="clear" w:color="auto" w:fill="auto"/>
          </w:tcPr>
          <w:p w:rsidR="00150668" w:rsidRPr="004634C7" w:rsidRDefault="00150668" w:rsidP="00593E02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593E02">
            <w:pPr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593E02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251" w:type="pct"/>
            <w:shd w:val="clear" w:color="auto" w:fill="auto"/>
          </w:tcPr>
          <w:p w:rsidR="00150668" w:rsidRPr="004634C7" w:rsidRDefault="00150668" w:rsidP="00593E02">
            <w:pPr>
              <w:ind w:left="-22" w:right="-89"/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 xml:space="preserve">2 </w:t>
            </w:r>
          </w:p>
          <w:p w:rsidR="00150668" w:rsidRPr="004634C7" w:rsidRDefault="00150668" w:rsidP="00593E02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4634C7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92" w:type="pct"/>
            <w:shd w:val="clear" w:color="auto" w:fill="auto"/>
          </w:tcPr>
          <w:p w:rsidR="00150668" w:rsidRPr="004634C7" w:rsidRDefault="00150668" w:rsidP="00593E02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</w:rPr>
              <w:t>≥</w:t>
            </w:r>
            <w:r w:rsidRPr="004634C7">
              <w:rPr>
                <w:sz w:val="28"/>
                <w:szCs w:val="28"/>
                <w:cs/>
              </w:rPr>
              <w:t>3</w:t>
            </w:r>
            <w:r w:rsidRPr="004634C7">
              <w:rPr>
                <w:sz w:val="28"/>
                <w:szCs w:val="28"/>
              </w:rPr>
              <w:t xml:space="preserve"> </w:t>
            </w:r>
          </w:p>
          <w:p w:rsidR="00150668" w:rsidRPr="004634C7" w:rsidRDefault="00150668" w:rsidP="00593E02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676" w:type="pct"/>
          </w:tcPr>
          <w:p w:rsidR="00150668" w:rsidRPr="004634C7" w:rsidRDefault="00150668" w:rsidP="00593E02">
            <w:pPr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>นางจำรูญศรี  หน่อคำ</w:t>
            </w:r>
          </w:p>
          <w:p w:rsidR="00150668" w:rsidRPr="004634C7" w:rsidRDefault="00150668" w:rsidP="00593E02">
            <w:pPr>
              <w:rPr>
                <w:sz w:val="28"/>
                <w:szCs w:val="28"/>
                <w:cs/>
              </w:rPr>
            </w:pPr>
            <w:r w:rsidRPr="004634C7">
              <w:rPr>
                <w:color w:val="FF0000"/>
                <w:sz w:val="28"/>
                <w:szCs w:val="28"/>
              </w:rPr>
              <w:t xml:space="preserve">(PM </w:t>
            </w:r>
            <w:r w:rsidRPr="004634C7">
              <w:rPr>
                <w:color w:val="FF0000"/>
                <w:sz w:val="28"/>
                <w:szCs w:val="28"/>
                <w:cs/>
              </w:rPr>
              <w:t xml:space="preserve">คณะกรรมการ </w:t>
            </w:r>
            <w:r w:rsidRPr="004634C7">
              <w:rPr>
                <w:color w:val="FF0000"/>
                <w:sz w:val="28"/>
                <w:szCs w:val="28"/>
              </w:rPr>
              <w:t xml:space="preserve">HRD, </w:t>
            </w:r>
            <w:r w:rsidRPr="004634C7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824" w:type="pct"/>
          </w:tcPr>
          <w:p w:rsidR="00150668" w:rsidRPr="004634C7" w:rsidRDefault="00150668" w:rsidP="00593E02">
            <w:pPr>
              <w:rPr>
                <w:sz w:val="28"/>
                <w:szCs w:val="28"/>
              </w:rPr>
            </w:pPr>
            <w:r w:rsidRPr="004634C7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150668" w:rsidRDefault="00150668" w:rsidP="00FB324C">
      <w:pPr>
        <w:rPr>
          <w:b/>
          <w:bCs/>
        </w:rPr>
      </w:pPr>
    </w:p>
    <w:p w:rsidR="00530288" w:rsidRPr="00530288" w:rsidRDefault="00530288" w:rsidP="00530288">
      <w:pPr>
        <w:rPr>
          <w:rFonts w:eastAsia="Calibri"/>
          <w:b/>
          <w:bCs/>
        </w:rPr>
      </w:pPr>
      <w:r w:rsidRPr="00530288">
        <w:rPr>
          <w:rFonts w:eastAsia="Calibri" w:hint="cs"/>
          <w:b/>
          <w:bCs/>
          <w:cs/>
        </w:rPr>
        <w:t xml:space="preserve">คำอธิบาย </w:t>
      </w:r>
      <w:r w:rsidRPr="00530288">
        <w:rPr>
          <w:rFonts w:eastAsia="Calibri"/>
          <w:b/>
          <w:bCs/>
        </w:rPr>
        <w:t xml:space="preserve">: </w:t>
      </w:r>
    </w:p>
    <w:p w:rsidR="00530288" w:rsidRPr="00530288" w:rsidRDefault="00530288" w:rsidP="00530288">
      <w:pPr>
        <w:ind w:left="567"/>
        <w:rPr>
          <w:rFonts w:eastAsia="Calibri"/>
        </w:rPr>
      </w:pPr>
      <w:r w:rsidRPr="00530288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530288" w:rsidRPr="00530288" w:rsidRDefault="00530288" w:rsidP="00530288">
      <w:pPr>
        <w:ind w:left="567"/>
        <w:rPr>
          <w:rFonts w:eastAsia="Calibri"/>
        </w:rPr>
      </w:pPr>
      <w:r w:rsidRPr="00530288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530288" w:rsidRPr="00530288" w:rsidRDefault="00530288" w:rsidP="00530288">
      <w:pPr>
        <w:ind w:left="567"/>
        <w:rPr>
          <w:rFonts w:eastAsia="Calibri"/>
        </w:rPr>
      </w:pPr>
      <w:r w:rsidRPr="00530288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530288" w:rsidRPr="00530288" w:rsidRDefault="00530288" w:rsidP="00530288">
      <w:pPr>
        <w:ind w:left="567"/>
        <w:rPr>
          <w:rFonts w:eastAsia="Calibri"/>
        </w:rPr>
      </w:pPr>
      <w:r w:rsidRPr="00530288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530288" w:rsidRPr="00530288" w:rsidRDefault="00530288" w:rsidP="00530288">
      <w:pPr>
        <w:ind w:left="567"/>
        <w:rPr>
          <w:rFonts w:eastAsia="Calibri"/>
        </w:rPr>
      </w:pPr>
      <w:r w:rsidRPr="00530288">
        <w:rPr>
          <w:rFonts w:eastAsia="Calibri" w:hint="cs"/>
          <w:cs/>
        </w:rPr>
        <w:lastRenderedPageBreak/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530288" w:rsidRPr="00530288" w:rsidRDefault="00530288" w:rsidP="00530288">
      <w:pPr>
        <w:ind w:left="567"/>
        <w:rPr>
          <w:rFonts w:eastAsia="Calibri"/>
        </w:rPr>
      </w:pPr>
      <w:r w:rsidRPr="00530288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530288" w:rsidRPr="00530288" w:rsidRDefault="00530288" w:rsidP="00530288">
      <w:pPr>
        <w:rPr>
          <w:rFonts w:eastAsia="Calibri" w:hint="cs"/>
          <w:b/>
          <w:bCs/>
          <w:cs/>
        </w:rPr>
      </w:pPr>
      <w:r w:rsidRPr="00530288">
        <w:rPr>
          <w:rFonts w:eastAsia="Calibri" w:hint="cs"/>
          <w:b/>
          <w:bCs/>
          <w:cs/>
        </w:rPr>
        <w:t>หมายเหตุ</w:t>
      </w:r>
    </w:p>
    <w:p w:rsidR="00530288" w:rsidRPr="00530288" w:rsidRDefault="00530288" w:rsidP="00530288">
      <w:pPr>
        <w:ind w:left="567"/>
        <w:rPr>
          <w:rFonts w:eastAsia="Calibri"/>
        </w:rPr>
      </w:pPr>
      <w:r w:rsidRPr="00530288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530288" w:rsidRPr="00530288" w:rsidRDefault="00530288" w:rsidP="00530288">
      <w:pPr>
        <w:ind w:left="567"/>
        <w:rPr>
          <w:rFonts w:eastAsia="Calibri"/>
        </w:rPr>
      </w:pPr>
      <w:r w:rsidRPr="00530288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530288">
          <w:rPr>
            <w:rFonts w:eastAsia="Calibri"/>
            <w:color w:val="0000FF"/>
            <w:u w:val="single"/>
          </w:rPr>
          <w:t>http://202.129.34.16/intranet2559/</w:t>
        </w:r>
      </w:hyperlink>
      <w:r w:rsidRPr="00530288">
        <w:rPr>
          <w:rFonts w:eastAsia="Calibri" w:hint="cs"/>
          <w:cs/>
        </w:rPr>
        <w:t xml:space="preserve"> หัวข้อ ดาวน์โหลดเอกสาร</w:t>
      </w:r>
    </w:p>
    <w:p w:rsidR="00973AF5" w:rsidRDefault="00973AF5" w:rsidP="0046629C">
      <w:pPr>
        <w:ind w:left="567"/>
      </w:pPr>
    </w:p>
    <w:p w:rsidR="00FB324C" w:rsidRDefault="00FB324C" w:rsidP="00973AF5">
      <w:pPr>
        <w:rPr>
          <w:cs/>
        </w:rPr>
      </w:pP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3FD0"/>
    <w:multiLevelType w:val="hybridMultilevel"/>
    <w:tmpl w:val="9F4CCC40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71F101C3"/>
    <w:multiLevelType w:val="hybridMultilevel"/>
    <w:tmpl w:val="993E76F8"/>
    <w:lvl w:ilvl="0" w:tplc="995497C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134F8"/>
    <w:rsid w:val="000338EB"/>
    <w:rsid w:val="000500A3"/>
    <w:rsid w:val="000B3A7D"/>
    <w:rsid w:val="000F3C6B"/>
    <w:rsid w:val="000F42EB"/>
    <w:rsid w:val="00110F5B"/>
    <w:rsid w:val="00150668"/>
    <w:rsid w:val="00186972"/>
    <w:rsid w:val="001A7F52"/>
    <w:rsid w:val="001F2884"/>
    <w:rsid w:val="00202B85"/>
    <w:rsid w:val="00204003"/>
    <w:rsid w:val="002B56A2"/>
    <w:rsid w:val="002D36EF"/>
    <w:rsid w:val="002F2BB4"/>
    <w:rsid w:val="00307DB6"/>
    <w:rsid w:val="00371ED0"/>
    <w:rsid w:val="00394328"/>
    <w:rsid w:val="003C4C45"/>
    <w:rsid w:val="003C6B09"/>
    <w:rsid w:val="003D6B51"/>
    <w:rsid w:val="004211B3"/>
    <w:rsid w:val="00426467"/>
    <w:rsid w:val="0043333E"/>
    <w:rsid w:val="004634C7"/>
    <w:rsid w:val="0046629C"/>
    <w:rsid w:val="00510F64"/>
    <w:rsid w:val="00521152"/>
    <w:rsid w:val="00530288"/>
    <w:rsid w:val="005331E1"/>
    <w:rsid w:val="0053679F"/>
    <w:rsid w:val="00555077"/>
    <w:rsid w:val="00563C00"/>
    <w:rsid w:val="0058742C"/>
    <w:rsid w:val="005C47BD"/>
    <w:rsid w:val="00605B08"/>
    <w:rsid w:val="00614086"/>
    <w:rsid w:val="00626882"/>
    <w:rsid w:val="00637CC5"/>
    <w:rsid w:val="00663839"/>
    <w:rsid w:val="00677C5C"/>
    <w:rsid w:val="006C2B81"/>
    <w:rsid w:val="006C5AB8"/>
    <w:rsid w:val="007544C8"/>
    <w:rsid w:val="00757F8B"/>
    <w:rsid w:val="008A23A2"/>
    <w:rsid w:val="00973AF5"/>
    <w:rsid w:val="009A3B01"/>
    <w:rsid w:val="009B67D3"/>
    <w:rsid w:val="009E1900"/>
    <w:rsid w:val="009F26BD"/>
    <w:rsid w:val="00A74FA0"/>
    <w:rsid w:val="00B27594"/>
    <w:rsid w:val="00B6171E"/>
    <w:rsid w:val="00BB30A0"/>
    <w:rsid w:val="00BF737C"/>
    <w:rsid w:val="00C13FEA"/>
    <w:rsid w:val="00C42120"/>
    <w:rsid w:val="00CB75C6"/>
    <w:rsid w:val="00CD7BF3"/>
    <w:rsid w:val="00D06E5C"/>
    <w:rsid w:val="00D10F84"/>
    <w:rsid w:val="00D14ECC"/>
    <w:rsid w:val="00D16B13"/>
    <w:rsid w:val="00D50E2E"/>
    <w:rsid w:val="00DD13F1"/>
    <w:rsid w:val="00DD6609"/>
    <w:rsid w:val="00E17E83"/>
    <w:rsid w:val="00E55E72"/>
    <w:rsid w:val="00E742AA"/>
    <w:rsid w:val="00EA3CE5"/>
    <w:rsid w:val="00EB4145"/>
    <w:rsid w:val="00EC7EDA"/>
    <w:rsid w:val="00EE1D4A"/>
    <w:rsid w:val="00F0280A"/>
    <w:rsid w:val="00F1749D"/>
    <w:rsid w:val="00F60414"/>
    <w:rsid w:val="00F622D1"/>
    <w:rsid w:val="00F97F78"/>
    <w:rsid w:val="00FB2228"/>
    <w:rsid w:val="00FB324C"/>
    <w:rsid w:val="00FF4114"/>
    <w:rsid w:val="00FF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2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426467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2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426467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10</cp:revision>
  <dcterms:created xsi:type="dcterms:W3CDTF">2020-01-27T09:00:00Z</dcterms:created>
  <dcterms:modified xsi:type="dcterms:W3CDTF">2020-02-24T04:10:00Z</dcterms:modified>
</cp:coreProperties>
</file>