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9D3577" w:rsidRPr="00F935C5" w:rsidRDefault="00FB324C" w:rsidP="009D3577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9D3577" w:rsidRPr="009B67D3">
        <w:rPr>
          <w:rFonts w:hint="cs"/>
          <w:b/>
          <w:bCs/>
          <w:cs/>
        </w:rPr>
        <w:t xml:space="preserve">    </w:t>
      </w:r>
      <w:r w:rsidR="009D3577" w:rsidRPr="00F935C5">
        <w:rPr>
          <w:rFonts w:hint="cs"/>
          <w:b/>
          <w:bCs/>
          <w:cs/>
        </w:rPr>
        <w:t>ชื่อหน่วยงาน</w:t>
      </w:r>
      <w:r w:rsidR="009D3577" w:rsidRPr="00F935C5">
        <w:rPr>
          <w:rFonts w:hint="cs"/>
          <w:b/>
          <w:bCs/>
          <w:u w:val="dotted"/>
          <w:cs/>
        </w:rPr>
        <w:t xml:space="preserve"> </w:t>
      </w:r>
      <w:r w:rsidR="005A381D">
        <w:rPr>
          <w:rFonts w:hint="cs"/>
          <w:b/>
          <w:bCs/>
          <w:u w:val="dotted"/>
          <w:cs/>
        </w:rPr>
        <w:t xml:space="preserve"> </w:t>
      </w:r>
      <w:r w:rsidR="004556F3">
        <w:rPr>
          <w:b/>
          <w:bCs/>
          <w:u w:val="dotted"/>
          <w:cs/>
        </w:rPr>
        <w:t>หอผู้</w:t>
      </w:r>
      <w:proofErr w:type="spellStart"/>
      <w:r w:rsidR="004556F3">
        <w:rPr>
          <w:b/>
          <w:bCs/>
          <w:u w:val="dotted"/>
          <w:cs/>
        </w:rPr>
        <w:t>ป่วย</w:t>
      </w:r>
      <w:r w:rsidR="001B37C0">
        <w:rPr>
          <w:rFonts w:hint="cs"/>
          <w:b/>
          <w:bCs/>
          <w:u w:val="dotted"/>
          <w:cs/>
        </w:rPr>
        <w:t>ส</w:t>
      </w:r>
      <w:proofErr w:type="spellEnd"/>
      <w:r w:rsidR="001B37C0">
        <w:rPr>
          <w:rFonts w:hint="cs"/>
          <w:b/>
          <w:bCs/>
          <w:u w:val="dotted"/>
          <w:cs/>
        </w:rPr>
        <w:t>หทัย 2</w:t>
      </w:r>
      <w:r w:rsidR="006414B4">
        <w:rPr>
          <w:rFonts w:hint="cs"/>
          <w:b/>
          <w:bCs/>
          <w:u w:val="dotted"/>
          <w:cs/>
        </w:rPr>
        <w:tab/>
      </w:r>
    </w:p>
    <w:p w:rsidR="009D3577" w:rsidRDefault="009D3577" w:rsidP="009D3577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D3577" w:rsidRPr="00F935C5" w:rsidTr="00F043EB">
        <w:tc>
          <w:tcPr>
            <w:tcW w:w="7807" w:type="dxa"/>
          </w:tcPr>
          <w:p w:rsidR="009D3577" w:rsidRPr="00F935C5" w:rsidRDefault="009D3577" w:rsidP="001B37C0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1B37C0" w:rsidRPr="006B78FE">
              <w:rPr>
                <w:cs/>
              </w:rPr>
              <w:t>นาง</w:t>
            </w:r>
            <w:r w:rsidR="001B37C0" w:rsidRPr="006B78FE">
              <w:rPr>
                <w:rFonts w:hint="cs"/>
                <w:cs/>
              </w:rPr>
              <w:t xml:space="preserve">สาวใสยา </w:t>
            </w:r>
            <w:proofErr w:type="spellStart"/>
            <w:r w:rsidR="001B37C0" w:rsidRPr="006B78FE">
              <w:rPr>
                <w:rFonts w:hint="cs"/>
                <w:cs/>
              </w:rPr>
              <w:t>ตะกูล</w:t>
            </w:r>
            <w:proofErr w:type="spellEnd"/>
            <w:r w:rsidR="001B37C0" w:rsidRPr="006B78FE">
              <w:rPr>
                <w:rFonts w:hint="cs"/>
                <w:cs/>
              </w:rPr>
              <w:t>มูล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  <w:rPr>
                <w:cs/>
              </w:rPr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5A381D" w:rsidRPr="000700A9">
              <w:rPr>
                <w:cs/>
              </w:rPr>
              <w:t>นางภรภัทร  สิมะวงศ์</w:t>
            </w:r>
            <w:r w:rsidRPr="00F935C5">
              <w:rPr>
                <w:cs/>
              </w:rPr>
              <w:tab/>
            </w:r>
            <w:r w:rsidR="005A381D" w:rsidRPr="000700A9">
              <w:rPr>
                <w:cs/>
              </w:rPr>
              <w:t>พยาบาลวิชาชีพชำนาญการพิเศษ</w:t>
            </w:r>
          </w:p>
        </w:tc>
        <w:tc>
          <w:tcPr>
            <w:tcW w:w="7807" w:type="dxa"/>
          </w:tcPr>
          <w:p w:rsidR="009D3577" w:rsidRDefault="005A381D" w:rsidP="00F043EB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9D3577" w:rsidRPr="00F935C5" w:rsidRDefault="009D3577" w:rsidP="00F043EB">
            <w:pPr>
              <w:jc w:val="right"/>
            </w:pPr>
          </w:p>
        </w:tc>
      </w:tr>
      <w:tr w:rsidR="009D3577" w:rsidRPr="00F935C5" w:rsidTr="00F043EB">
        <w:tc>
          <w:tcPr>
            <w:tcW w:w="7807" w:type="dxa"/>
          </w:tcPr>
          <w:p w:rsidR="009D3577" w:rsidRPr="00F935C5" w:rsidRDefault="009D3577" w:rsidP="00F043EB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>
              <w:rPr>
                <w:rFonts w:hint="cs"/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9D3577" w:rsidRPr="00F935C5" w:rsidRDefault="005A381D" w:rsidP="00F043E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9D3577" w:rsidRPr="00F935C5">
              <w:rPr>
                <w:rFonts w:hint="cs"/>
                <w:cs/>
              </w:rPr>
              <w:t>.........................................</w:t>
            </w:r>
            <w:r w:rsidR="009D3577" w:rsidRPr="00F935C5">
              <w:t xml:space="preserve"> </w:t>
            </w:r>
            <w:r w:rsidR="009D3577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9D3577" w:rsidRPr="00FB324C" w:rsidRDefault="009D3577" w:rsidP="009D3577">
      <w:pPr>
        <w:rPr>
          <w:b/>
          <w:bCs/>
          <w:cs/>
        </w:rPr>
      </w:pPr>
    </w:p>
    <w:tbl>
      <w:tblPr>
        <w:tblStyle w:val="a4"/>
        <w:tblW w:w="15761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2734"/>
        <w:gridCol w:w="3192"/>
        <w:gridCol w:w="1102"/>
        <w:gridCol w:w="828"/>
        <w:gridCol w:w="828"/>
        <w:gridCol w:w="828"/>
        <w:gridCol w:w="828"/>
        <w:gridCol w:w="834"/>
        <w:gridCol w:w="1908"/>
        <w:gridCol w:w="2679"/>
      </w:tblGrid>
      <w:tr w:rsidR="0058742C" w:rsidRPr="00815A80" w:rsidTr="00933743">
        <w:trPr>
          <w:trHeight w:val="432"/>
          <w:tblHeader/>
          <w:jc w:val="center"/>
        </w:trPr>
        <w:tc>
          <w:tcPr>
            <w:tcW w:w="2734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</w:t>
            </w:r>
          </w:p>
        </w:tc>
        <w:tc>
          <w:tcPr>
            <w:tcW w:w="319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1102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ค่าเป้าหมาย</w:t>
            </w:r>
          </w:p>
        </w:tc>
        <w:tc>
          <w:tcPr>
            <w:tcW w:w="4146" w:type="dxa"/>
            <w:gridSpan w:val="5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1908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2679" w:type="dxa"/>
            <w:vMerge w:val="restart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3C2D0B" w:rsidRPr="00815A80" w:rsidTr="00933743">
        <w:trPr>
          <w:trHeight w:val="432"/>
          <w:tblHeader/>
          <w:jc w:val="center"/>
        </w:trPr>
        <w:tc>
          <w:tcPr>
            <w:tcW w:w="2734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319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02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1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2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3</w:t>
            </w:r>
          </w:p>
        </w:tc>
        <w:tc>
          <w:tcPr>
            <w:tcW w:w="828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4</w:t>
            </w:r>
          </w:p>
        </w:tc>
        <w:tc>
          <w:tcPr>
            <w:tcW w:w="834" w:type="dxa"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  <w:r w:rsidRPr="00815A80">
              <w:rPr>
                <w:b/>
                <w:bCs/>
                <w:cs/>
              </w:rPr>
              <w:t>5</w:t>
            </w:r>
          </w:p>
        </w:tc>
        <w:tc>
          <w:tcPr>
            <w:tcW w:w="1908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79" w:type="dxa"/>
            <w:vMerge/>
            <w:shd w:val="clear" w:color="auto" w:fill="99FF99"/>
          </w:tcPr>
          <w:p w:rsidR="0058742C" w:rsidRPr="00815A80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3C2D0B" w:rsidRPr="00815A80" w:rsidTr="00933743">
        <w:trPr>
          <w:trHeight w:val="419"/>
          <w:jc w:val="center"/>
        </w:trPr>
        <w:tc>
          <w:tcPr>
            <w:tcW w:w="2734" w:type="dxa"/>
            <w:shd w:val="clear" w:color="auto" w:fill="CCFFCC"/>
          </w:tcPr>
          <w:p w:rsidR="0058742C" w:rsidRPr="00815A80" w:rsidRDefault="0058742C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ภารกิจหลัก</w:t>
            </w:r>
          </w:p>
        </w:tc>
        <w:tc>
          <w:tcPr>
            <w:tcW w:w="319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102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2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834" w:type="dxa"/>
            <w:shd w:val="clear" w:color="auto" w:fill="CCFFCC"/>
          </w:tcPr>
          <w:p w:rsidR="0058742C" w:rsidRPr="00815A80" w:rsidRDefault="0058742C" w:rsidP="00FB324C"/>
        </w:tc>
        <w:tc>
          <w:tcPr>
            <w:tcW w:w="1908" w:type="dxa"/>
            <w:shd w:val="clear" w:color="auto" w:fill="CCFFCC"/>
          </w:tcPr>
          <w:p w:rsidR="0058742C" w:rsidRPr="00815A80" w:rsidRDefault="0058742C" w:rsidP="00FB324C"/>
        </w:tc>
        <w:tc>
          <w:tcPr>
            <w:tcW w:w="2679" w:type="dxa"/>
            <w:shd w:val="clear" w:color="auto" w:fill="CCFFCC"/>
          </w:tcPr>
          <w:p w:rsidR="0058742C" w:rsidRPr="00815A80" w:rsidRDefault="0058742C" w:rsidP="00FB324C"/>
        </w:tc>
      </w:tr>
      <w:tr w:rsidR="00933743" w:rsidRPr="00815A80" w:rsidTr="00933743">
        <w:trPr>
          <w:trHeight w:val="432"/>
          <w:jc w:val="center"/>
        </w:trPr>
        <w:tc>
          <w:tcPr>
            <w:tcW w:w="2734" w:type="dxa"/>
            <w:vMerge w:val="restart"/>
          </w:tcPr>
          <w:p w:rsidR="00933743" w:rsidRPr="00DF1A21" w:rsidRDefault="00933743" w:rsidP="00DF1A21">
            <w:pPr>
              <w:rPr>
                <w:b/>
                <w:bCs/>
                <w:spacing w:val="-12"/>
              </w:rPr>
            </w:pPr>
            <w:r w:rsidRPr="00DF1A21">
              <w:rPr>
                <w:b/>
                <w:bCs/>
                <w:spacing w:val="-12"/>
                <w:cs/>
              </w:rPr>
              <w:t xml:space="preserve">ให้บริการแบบผู้ป่วยใน  ผู้ป่วยสามัญ  สำหรับผู้ป่วยจิตเวชเด็กและวัยรุ่น  ที่มีอายุระหว่าง </w:t>
            </w:r>
            <w:r w:rsidRPr="00DF1A21">
              <w:rPr>
                <w:b/>
                <w:bCs/>
                <w:spacing w:val="-12"/>
              </w:rPr>
              <w:t xml:space="preserve">6-18 </w:t>
            </w:r>
            <w:r w:rsidRPr="00DF1A21">
              <w:rPr>
                <w:b/>
                <w:bCs/>
                <w:spacing w:val="-12"/>
                <w:cs/>
              </w:rPr>
              <w:t>ปี ทั้งเพศชายและหญิง ทุกระยะของโรค ยกเว้นผู้ป่วยสารเสพติด  โดยมีเป้าหมายเพื่อให้ผู้ใช้</w:t>
            </w:r>
            <w:r>
              <w:rPr>
                <w:rFonts w:hint="cs"/>
                <w:b/>
                <w:bCs/>
                <w:spacing w:val="-12"/>
                <w:cs/>
              </w:rPr>
              <w:t xml:space="preserve"> </w:t>
            </w:r>
            <w:r w:rsidRPr="00DF1A21">
              <w:rPr>
                <w:b/>
                <w:bCs/>
                <w:spacing w:val="-12"/>
                <w:cs/>
              </w:rPr>
              <w:t>บริการได้รับบริการที่มีคุณภาพ ได้มาตรฐาน ปลอดภัย และผู้ใช้บริการมีความพึงพอใจ</w:t>
            </w:r>
          </w:p>
        </w:tc>
        <w:tc>
          <w:tcPr>
            <w:tcW w:w="3192" w:type="dxa"/>
          </w:tcPr>
          <w:p w:rsidR="00933743" w:rsidRPr="00DF1A21" w:rsidRDefault="00933743" w:rsidP="003F07FE">
            <w:pPr>
              <w:rPr>
                <w:color w:val="000000" w:themeColor="text1"/>
                <w:sz w:val="28"/>
                <w:szCs w:val="28"/>
              </w:rPr>
            </w:pPr>
            <w:r w:rsidRPr="00DF1A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DF1A21">
              <w:rPr>
                <w:color w:val="000000" w:themeColor="text1"/>
                <w:sz w:val="28"/>
                <w:szCs w:val="28"/>
                <w:cs/>
              </w:rPr>
              <w:t xml:space="preserve">จำนวนผู้ป่วยฆ่าตัวตายสำเร็จ </w:t>
            </w:r>
          </w:p>
        </w:tc>
        <w:tc>
          <w:tcPr>
            <w:tcW w:w="1102" w:type="dxa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vMerge w:val="restart"/>
          </w:tcPr>
          <w:p w:rsidR="00933743" w:rsidRPr="00DF1A21" w:rsidRDefault="00933743" w:rsidP="00CE5866">
            <w:pPr>
              <w:rPr>
                <w:rFonts w:eastAsia="Sarabun"/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 xml:space="preserve">น.ส.ใสยา </w:t>
            </w:r>
            <w:proofErr w:type="spellStart"/>
            <w:r w:rsidRPr="00DF1A21">
              <w:rPr>
                <w:sz w:val="28"/>
                <w:szCs w:val="28"/>
                <w:cs/>
              </w:rPr>
              <w:t>ตะกูล</w:t>
            </w:r>
            <w:proofErr w:type="spellEnd"/>
            <w:r w:rsidRPr="00DF1A21">
              <w:rPr>
                <w:sz w:val="28"/>
                <w:szCs w:val="28"/>
                <w:cs/>
              </w:rPr>
              <w:t>มูล</w:t>
            </w:r>
          </w:p>
        </w:tc>
        <w:tc>
          <w:tcPr>
            <w:tcW w:w="2679" w:type="dxa"/>
            <w:vMerge w:val="restart"/>
          </w:tcPr>
          <w:p w:rsidR="00933743" w:rsidRPr="00DF1A21" w:rsidRDefault="00933743" w:rsidP="00F32907">
            <w:pPr>
              <w:rPr>
                <w:sz w:val="28"/>
                <w:szCs w:val="28"/>
              </w:rPr>
            </w:pPr>
            <w:proofErr w:type="spellStart"/>
            <w:r w:rsidRPr="00DF1A21">
              <w:rPr>
                <w:sz w:val="28"/>
                <w:szCs w:val="28"/>
                <w:cs/>
              </w:rPr>
              <w:t>น.ส.ช</w:t>
            </w:r>
            <w:proofErr w:type="spellEnd"/>
            <w:r w:rsidRPr="00DF1A21">
              <w:rPr>
                <w:sz w:val="28"/>
                <w:szCs w:val="28"/>
                <w:cs/>
              </w:rPr>
              <w:t>มัยพร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 xml:space="preserve"> จันทร์</w:t>
            </w:r>
            <w:proofErr w:type="spellStart"/>
            <w:r w:rsidRPr="00DF1A21">
              <w:rPr>
                <w:sz w:val="28"/>
                <w:szCs w:val="28"/>
                <w:cs/>
              </w:rPr>
              <w:t>ศิริ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 </w:t>
            </w:r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น.ส.จุฬาพร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DF1A21">
              <w:rPr>
                <w:sz w:val="28"/>
                <w:szCs w:val="28"/>
                <w:cs/>
              </w:rPr>
              <w:t>ปินตา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หล้า </w:t>
            </w:r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 xml:space="preserve">นางดาราวดี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หมื่นธง</w:t>
            </w:r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น.ส.</w:t>
            </w:r>
            <w:proofErr w:type="spellStart"/>
            <w:r w:rsidRPr="00DF1A21">
              <w:rPr>
                <w:sz w:val="28"/>
                <w:szCs w:val="28"/>
                <w:cs/>
              </w:rPr>
              <w:t>อภิชญา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proofErr w:type="spellStart"/>
            <w:r w:rsidRPr="00DF1A21">
              <w:rPr>
                <w:sz w:val="28"/>
                <w:szCs w:val="28"/>
                <w:cs/>
              </w:rPr>
              <w:t>วงค์</w:t>
            </w:r>
            <w:proofErr w:type="spellEnd"/>
            <w:r w:rsidRPr="00DF1A21">
              <w:rPr>
                <w:sz w:val="28"/>
                <w:szCs w:val="28"/>
                <w:cs/>
              </w:rPr>
              <w:t>คม</w:t>
            </w:r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 xml:space="preserve">น.ส.รัชดา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proofErr w:type="spellStart"/>
            <w:r w:rsidRPr="00DF1A21">
              <w:rPr>
                <w:sz w:val="28"/>
                <w:szCs w:val="28"/>
                <w:cs/>
              </w:rPr>
              <w:t>อังธ</w:t>
            </w:r>
            <w:proofErr w:type="spellEnd"/>
            <w:r w:rsidRPr="00DF1A21">
              <w:rPr>
                <w:sz w:val="28"/>
                <w:szCs w:val="28"/>
                <w:cs/>
              </w:rPr>
              <w:t>นานุกุล</w:t>
            </w:r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น.ส.</w:t>
            </w:r>
            <w:proofErr w:type="spellStart"/>
            <w:r w:rsidRPr="00DF1A21">
              <w:rPr>
                <w:sz w:val="28"/>
                <w:szCs w:val="28"/>
                <w:cs/>
              </w:rPr>
              <w:t>อจลญา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สมาน</w:t>
            </w:r>
            <w:proofErr w:type="spellStart"/>
            <w:r w:rsidRPr="00DF1A21">
              <w:rPr>
                <w:sz w:val="28"/>
                <w:szCs w:val="28"/>
                <w:cs/>
              </w:rPr>
              <w:t>วงค์</w:t>
            </w:r>
            <w:proofErr w:type="spellEnd"/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นาย</w:t>
            </w:r>
            <w:proofErr w:type="spellStart"/>
            <w:r w:rsidRPr="00DF1A21">
              <w:rPr>
                <w:sz w:val="28"/>
                <w:szCs w:val="28"/>
                <w:cs/>
              </w:rPr>
              <w:t>สายยน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แปล</w:t>
            </w:r>
            <w:proofErr w:type="spellStart"/>
            <w:r w:rsidRPr="00DF1A21">
              <w:rPr>
                <w:sz w:val="28"/>
                <w:szCs w:val="28"/>
                <w:cs/>
              </w:rPr>
              <w:t>งวงค์</w:t>
            </w:r>
            <w:proofErr w:type="spellEnd"/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นายนรินทร์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 xml:space="preserve"> บุญเมือง</w:t>
            </w:r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น.ส.สมจิตร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 xml:space="preserve"> ไชยชาญ</w:t>
            </w:r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นายอภิ</w:t>
            </w:r>
            <w:proofErr w:type="spellStart"/>
            <w:r w:rsidRPr="00DF1A21">
              <w:rPr>
                <w:sz w:val="28"/>
                <w:szCs w:val="28"/>
                <w:cs/>
              </w:rPr>
              <w:t>สิธิ์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ใจสุข</w:t>
            </w:r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นาย</w:t>
            </w:r>
            <w:proofErr w:type="spellStart"/>
            <w:r w:rsidRPr="00DF1A21">
              <w:rPr>
                <w:sz w:val="28"/>
                <w:szCs w:val="28"/>
                <w:cs/>
              </w:rPr>
              <w:t>ศรา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วุฒิ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ภูธรใจ</w:t>
            </w:r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นายสมพร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 xml:space="preserve"> เกียรติพิทักษ์วนา</w:t>
            </w:r>
          </w:p>
          <w:p w:rsidR="00933743" w:rsidRPr="00DF1A21" w:rsidRDefault="00933743" w:rsidP="00F32907">
            <w:pPr>
              <w:rPr>
                <w:sz w:val="28"/>
                <w:szCs w:val="28"/>
              </w:rPr>
            </w:pPr>
          </w:p>
          <w:p w:rsidR="00933743" w:rsidRPr="00DF1A21" w:rsidRDefault="00933743" w:rsidP="00F32907">
            <w:pPr>
              <w:rPr>
                <w:sz w:val="28"/>
                <w:szCs w:val="28"/>
                <w:cs/>
              </w:rPr>
            </w:pPr>
          </w:p>
        </w:tc>
      </w:tr>
      <w:tr w:rsidR="00933743" w:rsidRPr="00815A80" w:rsidTr="00933743">
        <w:trPr>
          <w:trHeight w:val="419"/>
          <w:jc w:val="center"/>
        </w:trPr>
        <w:tc>
          <w:tcPr>
            <w:tcW w:w="2734" w:type="dxa"/>
            <w:vMerge/>
          </w:tcPr>
          <w:p w:rsidR="00933743" w:rsidRPr="00815A80" w:rsidRDefault="00933743" w:rsidP="00FB324C">
            <w:pPr>
              <w:tabs>
                <w:tab w:val="left" w:pos="299"/>
              </w:tabs>
            </w:pPr>
          </w:p>
        </w:tc>
        <w:tc>
          <w:tcPr>
            <w:tcW w:w="3192" w:type="dxa"/>
          </w:tcPr>
          <w:p w:rsidR="00933743" w:rsidRPr="00DF1A21" w:rsidRDefault="00933743" w:rsidP="00CE5866">
            <w:pPr>
              <w:rPr>
                <w:rFonts w:eastAsia="Sarabun"/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 xml:space="preserve">2. </w:t>
            </w:r>
            <w:r w:rsidRPr="00DF1A21">
              <w:rPr>
                <w:rFonts w:eastAsia="Sarabun"/>
                <w:sz w:val="28"/>
                <w:szCs w:val="28"/>
                <w:cs/>
              </w:rPr>
              <w:t xml:space="preserve">จำนวนผู้ป่วยได้รับอุบัติเหตุ </w:t>
            </w:r>
          </w:p>
          <w:p w:rsidR="00933743" w:rsidRPr="00DF1A21" w:rsidRDefault="00933743" w:rsidP="00E82373">
            <w:pPr>
              <w:rPr>
                <w:sz w:val="28"/>
                <w:szCs w:val="28"/>
                <w:cs/>
              </w:rPr>
            </w:pPr>
            <w:r w:rsidRPr="00DF1A21">
              <w:rPr>
                <w:rFonts w:eastAsia="Sarabun"/>
                <w:sz w:val="28"/>
                <w:szCs w:val="28"/>
              </w:rPr>
              <w:t>(</w:t>
            </w:r>
            <w:r w:rsidRPr="00DF1A21">
              <w:rPr>
                <w:sz w:val="28"/>
                <w:szCs w:val="28"/>
                <w:cs/>
              </w:rPr>
              <w:t>พลัดตกหกล้มตกเตียง</w:t>
            </w:r>
            <w:r w:rsidRPr="00DF1A21">
              <w:rPr>
                <w:rFonts w:eastAsia="Sarabun"/>
                <w:sz w:val="28"/>
                <w:szCs w:val="28"/>
              </w:rPr>
              <w:t xml:space="preserve">) </w:t>
            </w:r>
            <w:r w:rsidRPr="00DF1A21">
              <w:rPr>
                <w:rFonts w:eastAsia="Sarabun"/>
                <w:sz w:val="28"/>
                <w:szCs w:val="28"/>
                <w:cs/>
              </w:rPr>
              <w:t xml:space="preserve">ระดับ </w:t>
            </w:r>
            <w:r w:rsidRPr="00DF1A21">
              <w:rPr>
                <w:rFonts w:eastAsia="Sarabun"/>
                <w:sz w:val="28"/>
                <w:szCs w:val="28"/>
              </w:rPr>
              <w:t xml:space="preserve">F </w:t>
            </w:r>
            <w:r w:rsidRPr="00DF1A21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933743" w:rsidRPr="00815A80" w:rsidTr="00933743">
        <w:trPr>
          <w:trHeight w:val="419"/>
          <w:jc w:val="center"/>
        </w:trPr>
        <w:tc>
          <w:tcPr>
            <w:tcW w:w="2734" w:type="dxa"/>
            <w:vMerge/>
          </w:tcPr>
          <w:p w:rsidR="00933743" w:rsidRPr="00815A80" w:rsidRDefault="00933743" w:rsidP="00FB324C">
            <w:pPr>
              <w:tabs>
                <w:tab w:val="left" w:pos="299"/>
              </w:tabs>
            </w:pPr>
          </w:p>
        </w:tc>
        <w:tc>
          <w:tcPr>
            <w:tcW w:w="3192" w:type="dxa"/>
          </w:tcPr>
          <w:p w:rsidR="00933743" w:rsidRPr="00DF1A21" w:rsidRDefault="00933743" w:rsidP="004B5FBE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 xml:space="preserve">3. </w:t>
            </w:r>
            <w:r w:rsidRPr="00DF1A21">
              <w:rPr>
                <w:rFonts w:eastAsia="Sarabun"/>
                <w:sz w:val="28"/>
                <w:szCs w:val="28"/>
                <w:cs/>
              </w:rPr>
              <w:t xml:space="preserve">จำนวนผู้ป่วยทำร้ายกัน ระดับ </w:t>
            </w:r>
            <w:r w:rsidRPr="00DF1A21">
              <w:rPr>
                <w:rFonts w:eastAsia="Sarabun"/>
                <w:sz w:val="28"/>
                <w:szCs w:val="28"/>
              </w:rPr>
              <w:t xml:space="preserve">F </w:t>
            </w:r>
            <w:r w:rsidRPr="00DF1A21">
              <w:rPr>
                <w:rFonts w:eastAsia="Sarabun"/>
                <w:sz w:val="28"/>
                <w:szCs w:val="28"/>
                <w:cs/>
              </w:rPr>
              <w:t>ขึ้นไป</w:t>
            </w:r>
          </w:p>
        </w:tc>
        <w:tc>
          <w:tcPr>
            <w:tcW w:w="1102" w:type="dxa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33743" w:rsidRPr="00DF1A21" w:rsidRDefault="00933743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933743" w:rsidRPr="00815A80" w:rsidTr="00933743">
        <w:trPr>
          <w:trHeight w:val="419"/>
          <w:jc w:val="center"/>
        </w:trPr>
        <w:tc>
          <w:tcPr>
            <w:tcW w:w="2734" w:type="dxa"/>
            <w:vMerge/>
          </w:tcPr>
          <w:p w:rsidR="00933743" w:rsidRPr="00815A80" w:rsidRDefault="00933743" w:rsidP="00FB324C">
            <w:pPr>
              <w:tabs>
                <w:tab w:val="left" w:pos="299"/>
              </w:tabs>
            </w:pPr>
          </w:p>
        </w:tc>
        <w:tc>
          <w:tcPr>
            <w:tcW w:w="3192" w:type="dxa"/>
          </w:tcPr>
          <w:p w:rsidR="00933743" w:rsidRPr="00DF1A21" w:rsidRDefault="00933743" w:rsidP="00132CB3">
            <w:pPr>
              <w:rPr>
                <w:color w:val="000000" w:themeColor="text1"/>
                <w:sz w:val="28"/>
                <w:szCs w:val="28"/>
              </w:rPr>
            </w:pPr>
            <w:r w:rsidRPr="00DF1A21">
              <w:rPr>
                <w:color w:val="000000" w:themeColor="text1"/>
                <w:sz w:val="28"/>
                <w:szCs w:val="28"/>
                <w:cs/>
              </w:rPr>
              <w:t>4</w:t>
            </w:r>
            <w:r w:rsidRPr="00DF1A2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DF1A21">
              <w:rPr>
                <w:color w:val="000000" w:themeColor="text1"/>
                <w:sz w:val="28"/>
                <w:szCs w:val="28"/>
                <w:cs/>
              </w:rPr>
              <w:t>จำนวนผู้ป่วยหลบหนีสำเร็จ</w:t>
            </w:r>
            <w:r w:rsidRPr="00DF1A2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933743" w:rsidRPr="00DF1A21" w:rsidRDefault="00933743" w:rsidP="00132CB3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132CB3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132CB3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132CB3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132CB3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33743" w:rsidRPr="00DF1A21" w:rsidRDefault="00933743" w:rsidP="00132CB3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933743" w:rsidRPr="00815A80" w:rsidTr="00933743">
        <w:trPr>
          <w:trHeight w:val="432"/>
          <w:jc w:val="center"/>
        </w:trPr>
        <w:tc>
          <w:tcPr>
            <w:tcW w:w="2734" w:type="dxa"/>
            <w:vMerge/>
          </w:tcPr>
          <w:p w:rsidR="00933743" w:rsidRPr="00815A80" w:rsidRDefault="0093374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933743" w:rsidRPr="00DF1A21" w:rsidRDefault="00933743" w:rsidP="00731A9F">
            <w:pPr>
              <w:rPr>
                <w:color w:val="000000" w:themeColor="text1"/>
                <w:sz w:val="28"/>
                <w:szCs w:val="28"/>
                <w:cs/>
              </w:rPr>
            </w:pPr>
            <w:r w:rsidRPr="00DF1A21">
              <w:rPr>
                <w:color w:val="000000" w:themeColor="text1"/>
                <w:sz w:val="28"/>
                <w:szCs w:val="28"/>
                <w:cs/>
              </w:rPr>
              <w:t>5</w:t>
            </w:r>
            <w:r w:rsidRPr="00DF1A2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DF1A21">
              <w:rPr>
                <w:color w:val="000000" w:themeColor="text1"/>
                <w:sz w:val="28"/>
                <w:szCs w:val="28"/>
                <w:cs/>
              </w:rPr>
              <w:t>จำนวนผู้ป่วยเสียชีวิตโดยไม่ได้วางแผน</w:t>
            </w:r>
          </w:p>
        </w:tc>
        <w:tc>
          <w:tcPr>
            <w:tcW w:w="1102" w:type="dxa"/>
          </w:tcPr>
          <w:p w:rsidR="00933743" w:rsidRPr="00DF1A21" w:rsidRDefault="00933743" w:rsidP="00731A9F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31A9F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31A9F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31A9F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31A9F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933743" w:rsidRPr="00DF1A21" w:rsidRDefault="00933743" w:rsidP="00731A9F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</w:tr>
      <w:tr w:rsidR="00933743" w:rsidRPr="00815A80" w:rsidTr="00933743">
        <w:trPr>
          <w:trHeight w:val="70"/>
          <w:jc w:val="center"/>
        </w:trPr>
        <w:tc>
          <w:tcPr>
            <w:tcW w:w="2734" w:type="dxa"/>
            <w:vMerge/>
          </w:tcPr>
          <w:p w:rsidR="00933743" w:rsidRPr="00815A80" w:rsidRDefault="0093374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  <w:shd w:val="clear" w:color="auto" w:fill="auto"/>
          </w:tcPr>
          <w:p w:rsidR="00933743" w:rsidRPr="00DF1A21" w:rsidRDefault="002C2B67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6</w:t>
            </w:r>
            <w:r w:rsidR="00933743" w:rsidRPr="00DF1A21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จำนวนครั้งการทำกลุ่มกิจกรรมบำบัด (ฟื้นฟู)</w:t>
            </w:r>
            <w:r w:rsidR="00933743" w:rsidRPr="00DF1A21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102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  <w:vMerge/>
            <w:shd w:val="clear" w:color="auto" w:fill="auto"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933743" w:rsidRPr="00DF1A21" w:rsidRDefault="00933743" w:rsidP="00A83EB4">
            <w:pPr>
              <w:rPr>
                <w:sz w:val="28"/>
                <w:szCs w:val="28"/>
              </w:rPr>
            </w:pPr>
          </w:p>
        </w:tc>
      </w:tr>
      <w:tr w:rsidR="00933743" w:rsidRPr="00815A80" w:rsidTr="00933743">
        <w:trPr>
          <w:trHeight w:val="70"/>
          <w:jc w:val="center"/>
        </w:trPr>
        <w:tc>
          <w:tcPr>
            <w:tcW w:w="2734" w:type="dxa"/>
            <w:vMerge/>
          </w:tcPr>
          <w:p w:rsidR="00933743" w:rsidRPr="00815A80" w:rsidRDefault="0093374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  <w:shd w:val="clear" w:color="auto" w:fill="auto"/>
          </w:tcPr>
          <w:p w:rsidR="00933743" w:rsidRPr="00DF1A21" w:rsidRDefault="002C2B67" w:rsidP="007D43D2">
            <w:pPr>
              <w:rPr>
                <w:rFonts w:eastAsia="Sarabun"/>
                <w:color w:val="000000"/>
                <w:sz w:val="28"/>
                <w:szCs w:val="28"/>
              </w:rPr>
            </w:pPr>
            <w:r>
              <w:rPr>
                <w:rFonts w:eastAsia="Sarabun" w:hint="cs"/>
                <w:color w:val="000000"/>
                <w:sz w:val="28"/>
                <w:szCs w:val="28"/>
                <w:cs/>
              </w:rPr>
              <w:t>7</w:t>
            </w:r>
            <w:r w:rsidR="00933743" w:rsidRPr="00DF1A21">
              <w:rPr>
                <w:rFonts w:eastAsia="Sarabun"/>
                <w:color w:val="000000"/>
                <w:sz w:val="28"/>
                <w:szCs w:val="28"/>
              </w:rPr>
              <w:t xml:space="preserve">. </w:t>
            </w:r>
            <w:r w:rsidR="00933743" w:rsidRPr="00DF1A21">
              <w:rPr>
                <w:rFonts w:eastAsia="Sarabun"/>
                <w:color w:val="000000"/>
                <w:sz w:val="28"/>
                <w:szCs w:val="28"/>
                <w:cs/>
              </w:rPr>
              <w:t>จำนวนข้อร้องเรียนเกี่ยวกับพฤติกรรมบริการ</w:t>
            </w:r>
          </w:p>
        </w:tc>
        <w:tc>
          <w:tcPr>
            <w:tcW w:w="1102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DF1A21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DF1A21">
              <w:rPr>
                <w:rFonts w:eastAsia="Sarabun"/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DF1A21">
              <w:rPr>
                <w:rFonts w:eastAsia="Sarabun"/>
                <w:sz w:val="28"/>
                <w:szCs w:val="28"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DF1A21">
              <w:rPr>
                <w:rFonts w:eastAsia="Sarabun"/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DF1A21">
              <w:rPr>
                <w:rFonts w:eastAsia="Sarabun"/>
                <w:sz w:val="28"/>
                <w:szCs w:val="28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rFonts w:eastAsia="Sarabun"/>
                <w:sz w:val="28"/>
                <w:szCs w:val="28"/>
              </w:rPr>
            </w:pPr>
            <w:r w:rsidRPr="00DF1A21">
              <w:rPr>
                <w:rFonts w:eastAsia="Sarabun"/>
                <w:sz w:val="28"/>
                <w:szCs w:val="28"/>
              </w:rPr>
              <w:t>0</w:t>
            </w:r>
          </w:p>
        </w:tc>
        <w:tc>
          <w:tcPr>
            <w:tcW w:w="1908" w:type="dxa"/>
            <w:vMerge/>
            <w:shd w:val="clear" w:color="auto" w:fill="auto"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933743" w:rsidRPr="00DF1A21" w:rsidRDefault="00933743" w:rsidP="00A83EB4">
            <w:pPr>
              <w:rPr>
                <w:sz w:val="28"/>
                <w:szCs w:val="28"/>
              </w:rPr>
            </w:pPr>
          </w:p>
        </w:tc>
      </w:tr>
      <w:tr w:rsidR="00933743" w:rsidRPr="00815A80" w:rsidTr="00933743">
        <w:trPr>
          <w:trHeight w:val="70"/>
          <w:jc w:val="center"/>
        </w:trPr>
        <w:tc>
          <w:tcPr>
            <w:tcW w:w="2734" w:type="dxa"/>
            <w:vMerge/>
          </w:tcPr>
          <w:p w:rsidR="00933743" w:rsidRPr="00815A80" w:rsidRDefault="00933743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  <w:shd w:val="clear" w:color="auto" w:fill="auto"/>
          </w:tcPr>
          <w:p w:rsidR="00933743" w:rsidRPr="00DF1A21" w:rsidRDefault="002C2B67" w:rsidP="007D43D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  <w:r w:rsidR="00933743" w:rsidRPr="00DF1A21">
              <w:rPr>
                <w:sz w:val="28"/>
                <w:szCs w:val="28"/>
                <w:cs/>
              </w:rPr>
              <w:t>. ระดับความสำเร็จของงานที่ได้รับมอบหมายเสร็จทันเวลาที่กำหนด</w:t>
            </w:r>
          </w:p>
        </w:tc>
        <w:tc>
          <w:tcPr>
            <w:tcW w:w="1102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1</w:t>
            </w:r>
          </w:p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2</w:t>
            </w:r>
          </w:p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3</w:t>
            </w:r>
          </w:p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4</w:t>
            </w:r>
          </w:p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</w:tcPr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5</w:t>
            </w:r>
          </w:p>
          <w:p w:rsidR="00933743" w:rsidRPr="00DF1A21" w:rsidRDefault="00933743" w:rsidP="007D43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933743" w:rsidRPr="00DF1A21" w:rsidRDefault="00933743" w:rsidP="003F07FE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933743" w:rsidRPr="00DF1A21" w:rsidRDefault="00933743" w:rsidP="00A83EB4">
            <w:pPr>
              <w:rPr>
                <w:sz w:val="28"/>
                <w:szCs w:val="28"/>
              </w:rPr>
            </w:pPr>
          </w:p>
        </w:tc>
      </w:tr>
      <w:tr w:rsidR="002448DC" w:rsidRPr="00815A80" w:rsidTr="00933743">
        <w:trPr>
          <w:trHeight w:val="432"/>
          <w:jc w:val="center"/>
        </w:trPr>
        <w:tc>
          <w:tcPr>
            <w:tcW w:w="2734" w:type="dxa"/>
            <w:vMerge/>
          </w:tcPr>
          <w:p w:rsidR="002448DC" w:rsidRPr="00815A80" w:rsidRDefault="002448D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2448DC" w:rsidRPr="00DF1A21" w:rsidRDefault="002448DC" w:rsidP="007D43D2">
            <w:pPr>
              <w:rPr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Pr="00DF1A2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DF1A21">
              <w:rPr>
                <w:color w:val="000000" w:themeColor="text1"/>
                <w:sz w:val="28"/>
                <w:szCs w:val="28"/>
                <w:cs/>
              </w:rPr>
              <w:t>ร้อยละความสมบูรณ์บันทึกทางการพยาบาล</w:t>
            </w:r>
          </w:p>
        </w:tc>
        <w:tc>
          <w:tcPr>
            <w:tcW w:w="1102" w:type="dxa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≥80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 w:val="restart"/>
          </w:tcPr>
          <w:p w:rsidR="002448DC" w:rsidRPr="00DF1A21" w:rsidRDefault="002448DC" w:rsidP="00AD6A42">
            <w:pPr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 xml:space="preserve">น.ส.ใสยา </w:t>
            </w:r>
            <w:proofErr w:type="spellStart"/>
            <w:r w:rsidRPr="00DF1A21">
              <w:rPr>
                <w:sz w:val="28"/>
                <w:szCs w:val="28"/>
                <w:cs/>
              </w:rPr>
              <w:t>ตะกูล</w:t>
            </w:r>
            <w:proofErr w:type="spellEnd"/>
            <w:r w:rsidRPr="00DF1A21">
              <w:rPr>
                <w:sz w:val="28"/>
                <w:szCs w:val="28"/>
                <w:cs/>
              </w:rPr>
              <w:t>มูล</w:t>
            </w:r>
          </w:p>
        </w:tc>
        <w:tc>
          <w:tcPr>
            <w:tcW w:w="2679" w:type="dxa"/>
            <w:vMerge w:val="restart"/>
          </w:tcPr>
          <w:p w:rsidR="002448DC" w:rsidRPr="00DF1A21" w:rsidRDefault="002448DC" w:rsidP="002448DC">
            <w:pPr>
              <w:rPr>
                <w:sz w:val="28"/>
                <w:szCs w:val="28"/>
              </w:rPr>
            </w:pPr>
            <w:proofErr w:type="spellStart"/>
            <w:r w:rsidRPr="00DF1A21">
              <w:rPr>
                <w:sz w:val="28"/>
                <w:szCs w:val="28"/>
                <w:cs/>
              </w:rPr>
              <w:t>น.ส.ช</w:t>
            </w:r>
            <w:proofErr w:type="spellEnd"/>
            <w:r w:rsidRPr="00DF1A21">
              <w:rPr>
                <w:sz w:val="28"/>
                <w:szCs w:val="28"/>
                <w:cs/>
              </w:rPr>
              <w:t>มัยพร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 xml:space="preserve"> จันทร์</w:t>
            </w:r>
            <w:proofErr w:type="spellStart"/>
            <w:r w:rsidRPr="00DF1A21">
              <w:rPr>
                <w:sz w:val="28"/>
                <w:szCs w:val="28"/>
                <w:cs/>
              </w:rPr>
              <w:t>ศิริ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 </w:t>
            </w:r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น.ส.จุฬาพร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 xml:space="preserve"> </w:t>
            </w:r>
            <w:proofErr w:type="spellStart"/>
            <w:r w:rsidRPr="00DF1A21">
              <w:rPr>
                <w:sz w:val="28"/>
                <w:szCs w:val="28"/>
                <w:cs/>
              </w:rPr>
              <w:t>ปินตา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หล้า </w:t>
            </w:r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 xml:space="preserve">นางดาราวดี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หมื่นธง</w:t>
            </w:r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น.ส.</w:t>
            </w:r>
            <w:proofErr w:type="spellStart"/>
            <w:r w:rsidRPr="00DF1A21">
              <w:rPr>
                <w:sz w:val="28"/>
                <w:szCs w:val="28"/>
                <w:cs/>
              </w:rPr>
              <w:t>อภิชญา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proofErr w:type="spellStart"/>
            <w:r w:rsidRPr="00DF1A21">
              <w:rPr>
                <w:sz w:val="28"/>
                <w:szCs w:val="28"/>
                <w:cs/>
              </w:rPr>
              <w:t>วงค์</w:t>
            </w:r>
            <w:proofErr w:type="spellEnd"/>
            <w:r w:rsidRPr="00DF1A21">
              <w:rPr>
                <w:sz w:val="28"/>
                <w:szCs w:val="28"/>
                <w:cs/>
              </w:rPr>
              <w:t>คม</w:t>
            </w:r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 xml:space="preserve">น.ส.รัชดา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proofErr w:type="spellStart"/>
            <w:r w:rsidRPr="00DF1A21">
              <w:rPr>
                <w:sz w:val="28"/>
                <w:szCs w:val="28"/>
                <w:cs/>
              </w:rPr>
              <w:t>อังธ</w:t>
            </w:r>
            <w:proofErr w:type="spellEnd"/>
            <w:r w:rsidRPr="00DF1A21">
              <w:rPr>
                <w:sz w:val="28"/>
                <w:szCs w:val="28"/>
                <w:cs/>
              </w:rPr>
              <w:t>นานุกุล</w:t>
            </w:r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น.ส.</w:t>
            </w:r>
            <w:proofErr w:type="spellStart"/>
            <w:r w:rsidRPr="00DF1A21">
              <w:rPr>
                <w:sz w:val="28"/>
                <w:szCs w:val="28"/>
                <w:cs/>
              </w:rPr>
              <w:t>อจลญา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สมาน</w:t>
            </w:r>
            <w:proofErr w:type="spellStart"/>
            <w:r w:rsidRPr="00DF1A21">
              <w:rPr>
                <w:sz w:val="28"/>
                <w:szCs w:val="28"/>
                <w:cs/>
              </w:rPr>
              <w:t>วงค์</w:t>
            </w:r>
            <w:proofErr w:type="spellEnd"/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นาย</w:t>
            </w:r>
            <w:proofErr w:type="spellStart"/>
            <w:r w:rsidRPr="00DF1A21">
              <w:rPr>
                <w:sz w:val="28"/>
                <w:szCs w:val="28"/>
                <w:cs/>
              </w:rPr>
              <w:t>สายยน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แปล</w:t>
            </w:r>
            <w:proofErr w:type="spellStart"/>
            <w:r w:rsidRPr="00DF1A21">
              <w:rPr>
                <w:sz w:val="28"/>
                <w:szCs w:val="28"/>
                <w:cs/>
              </w:rPr>
              <w:t>งวงค์</w:t>
            </w:r>
            <w:proofErr w:type="spellEnd"/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นายนรินทร์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 xml:space="preserve"> บุญเมือง</w:t>
            </w:r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น.ส.สมจิตร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 xml:space="preserve"> ไชยชาญ</w:t>
            </w:r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นา</w:t>
            </w:r>
            <w:bookmarkStart w:id="0" w:name="_GoBack"/>
            <w:bookmarkEnd w:id="0"/>
            <w:r w:rsidRPr="00DF1A21">
              <w:rPr>
                <w:sz w:val="28"/>
                <w:szCs w:val="28"/>
                <w:cs/>
              </w:rPr>
              <w:t>ยอภิ</w:t>
            </w:r>
            <w:proofErr w:type="spellStart"/>
            <w:r w:rsidRPr="00DF1A21">
              <w:rPr>
                <w:sz w:val="28"/>
                <w:szCs w:val="28"/>
                <w:cs/>
              </w:rPr>
              <w:t>สิธิ์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ใจสุข</w:t>
            </w:r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นาย</w:t>
            </w:r>
            <w:proofErr w:type="spellStart"/>
            <w:r w:rsidRPr="00DF1A21">
              <w:rPr>
                <w:sz w:val="28"/>
                <w:szCs w:val="28"/>
                <w:cs/>
              </w:rPr>
              <w:t>ศรา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วุฒิ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ภูธรใจ</w:t>
            </w:r>
          </w:p>
          <w:p w:rsidR="002448DC" w:rsidRPr="00DF1A21" w:rsidRDefault="002448DC" w:rsidP="002448D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นายสมพร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 xml:space="preserve"> เกียรติพิทักษ์วนา</w:t>
            </w:r>
          </w:p>
          <w:p w:rsidR="002448DC" w:rsidRPr="00DF1A21" w:rsidRDefault="002448DC" w:rsidP="00A83EB4">
            <w:pPr>
              <w:rPr>
                <w:sz w:val="28"/>
                <w:szCs w:val="28"/>
                <w:cs/>
              </w:rPr>
            </w:pPr>
          </w:p>
        </w:tc>
      </w:tr>
      <w:tr w:rsidR="002448DC" w:rsidRPr="00815A80" w:rsidTr="00933743">
        <w:trPr>
          <w:trHeight w:val="432"/>
          <w:jc w:val="center"/>
        </w:trPr>
        <w:tc>
          <w:tcPr>
            <w:tcW w:w="2734" w:type="dxa"/>
            <w:vMerge/>
          </w:tcPr>
          <w:p w:rsidR="002448DC" w:rsidRPr="00815A80" w:rsidRDefault="002448D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</w:tcPr>
          <w:p w:rsidR="002448DC" w:rsidRPr="00DF1A21" w:rsidRDefault="002448DC" w:rsidP="008A44D4">
            <w:pPr>
              <w:rPr>
                <w:color w:val="000000" w:themeColor="text1"/>
                <w:sz w:val="28"/>
                <w:szCs w:val="28"/>
                <w:cs/>
              </w:rPr>
            </w:pPr>
            <w:r w:rsidRPr="00DF1A21">
              <w:rPr>
                <w:color w:val="000000" w:themeColor="text1"/>
                <w:sz w:val="28"/>
                <w:szCs w:val="28"/>
                <w:cs/>
              </w:rPr>
              <w:t>10</w:t>
            </w:r>
            <w:r w:rsidRPr="00DF1A21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DF1A21">
              <w:rPr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Pr="00DF1A21">
              <w:rPr>
                <w:color w:val="000000" w:themeColor="text1"/>
                <w:sz w:val="28"/>
                <w:szCs w:val="28"/>
              </w:rPr>
              <w:t xml:space="preserve">Administration medication error </w:t>
            </w:r>
            <w:r w:rsidRPr="00DF1A21">
              <w:rPr>
                <w:color w:val="000000" w:themeColor="text1"/>
                <w:sz w:val="28"/>
                <w:szCs w:val="28"/>
                <w:cs/>
              </w:rPr>
              <w:t xml:space="preserve">(ระดับ </w:t>
            </w:r>
            <w:r w:rsidRPr="00DF1A21">
              <w:rPr>
                <w:color w:val="000000" w:themeColor="text1"/>
                <w:sz w:val="28"/>
                <w:szCs w:val="28"/>
              </w:rPr>
              <w:t>E-I</w:t>
            </w:r>
            <w:r w:rsidRPr="00DF1A21">
              <w:rPr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</w:tcPr>
          <w:p w:rsidR="002448DC" w:rsidRPr="00DF1A21" w:rsidRDefault="002448DC" w:rsidP="008A44D4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8A44D4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8A44D4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8A44D4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8A44D4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2448DC" w:rsidRPr="00DF1A21" w:rsidRDefault="002448DC" w:rsidP="008A44D4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908" w:type="dxa"/>
            <w:vMerge/>
          </w:tcPr>
          <w:p w:rsidR="002448DC" w:rsidRPr="00DF1A21" w:rsidRDefault="002448DC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2448DC" w:rsidRPr="00DF1A21" w:rsidRDefault="002448DC" w:rsidP="00A83EB4">
            <w:pPr>
              <w:rPr>
                <w:sz w:val="28"/>
                <w:szCs w:val="28"/>
              </w:rPr>
            </w:pPr>
          </w:p>
        </w:tc>
      </w:tr>
      <w:tr w:rsidR="002448DC" w:rsidRPr="00815A80" w:rsidTr="00933743">
        <w:trPr>
          <w:trHeight w:val="432"/>
          <w:jc w:val="center"/>
        </w:trPr>
        <w:tc>
          <w:tcPr>
            <w:tcW w:w="2734" w:type="dxa"/>
            <w:vMerge/>
          </w:tcPr>
          <w:p w:rsidR="002448DC" w:rsidRPr="00815A80" w:rsidRDefault="002448D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  <w:shd w:val="clear" w:color="auto" w:fill="auto"/>
          </w:tcPr>
          <w:p w:rsidR="002448DC" w:rsidRPr="00DF1A21" w:rsidRDefault="002448DC" w:rsidP="004C26D2">
            <w:pPr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11. ร้อยละการใช้เครื่องมือในการประเมินผู้ป่วยถูกต้อง</w:t>
            </w:r>
            <w:r w:rsidRPr="00DF1A21">
              <w:rPr>
                <w:sz w:val="28"/>
                <w:szCs w:val="28"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(</w:t>
            </w:r>
            <w:proofErr w:type="spellStart"/>
            <w:r w:rsidRPr="00DF1A21">
              <w:rPr>
                <w:sz w:val="28"/>
                <w:szCs w:val="28"/>
              </w:rPr>
              <w:t>Honos</w:t>
            </w:r>
            <w:proofErr w:type="spellEnd"/>
            <w:r w:rsidRPr="00DF1A21">
              <w:rPr>
                <w:sz w:val="28"/>
                <w:szCs w:val="28"/>
              </w:rPr>
              <w:t xml:space="preserve">, CIWAs, 9Q, 8Q, </w:t>
            </w:r>
            <w:proofErr w:type="spellStart"/>
            <w:r w:rsidRPr="00DF1A21">
              <w:rPr>
                <w:sz w:val="28"/>
                <w:szCs w:val="28"/>
              </w:rPr>
              <w:t>MoCA</w:t>
            </w:r>
            <w:proofErr w:type="spellEnd"/>
            <w:r w:rsidRPr="00DF1A21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1102" w:type="dxa"/>
            <w:shd w:val="clear" w:color="auto" w:fill="auto"/>
          </w:tcPr>
          <w:p w:rsidR="002448DC" w:rsidRPr="00DF1A21" w:rsidRDefault="002448DC" w:rsidP="0004384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ร้อยละ </w:t>
            </w: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043841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043841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043841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043841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2448DC" w:rsidRPr="00DF1A21" w:rsidRDefault="002448DC" w:rsidP="00043841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  <w:vMerge/>
            <w:shd w:val="clear" w:color="auto" w:fill="auto"/>
          </w:tcPr>
          <w:p w:rsidR="002448DC" w:rsidRPr="00DF1A21" w:rsidRDefault="002448DC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2448DC" w:rsidRPr="00DF1A21" w:rsidRDefault="002448DC" w:rsidP="00A90A56">
            <w:pPr>
              <w:rPr>
                <w:sz w:val="28"/>
                <w:szCs w:val="28"/>
                <w:cs/>
              </w:rPr>
            </w:pPr>
          </w:p>
        </w:tc>
      </w:tr>
      <w:tr w:rsidR="002448DC" w:rsidRPr="00815A80" w:rsidTr="00933743">
        <w:trPr>
          <w:trHeight w:val="769"/>
          <w:jc w:val="center"/>
        </w:trPr>
        <w:tc>
          <w:tcPr>
            <w:tcW w:w="2734" w:type="dxa"/>
            <w:vMerge/>
          </w:tcPr>
          <w:p w:rsidR="002448DC" w:rsidRPr="00815A80" w:rsidRDefault="002448DC" w:rsidP="00FB324C">
            <w:pPr>
              <w:tabs>
                <w:tab w:val="left" w:pos="299"/>
              </w:tabs>
              <w:rPr>
                <w:cs/>
              </w:rPr>
            </w:pPr>
          </w:p>
        </w:tc>
        <w:tc>
          <w:tcPr>
            <w:tcW w:w="3192" w:type="dxa"/>
            <w:shd w:val="clear" w:color="auto" w:fill="auto"/>
          </w:tcPr>
          <w:p w:rsidR="002448DC" w:rsidRPr="00DF1A21" w:rsidRDefault="002448DC" w:rsidP="00132CB3">
            <w:pPr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12</w:t>
            </w:r>
            <w:r w:rsidRPr="00DF1A21">
              <w:rPr>
                <w:sz w:val="28"/>
                <w:szCs w:val="28"/>
              </w:rPr>
              <w:t xml:space="preserve">. </w:t>
            </w:r>
            <w:r w:rsidRPr="00DF1A21">
              <w:rPr>
                <w:sz w:val="28"/>
                <w:szCs w:val="28"/>
                <w:cs/>
              </w:rPr>
              <w:t>ร้อยละของค่าคะแนนพฤติกรรมจริยธรรม</w:t>
            </w:r>
          </w:p>
        </w:tc>
        <w:tc>
          <w:tcPr>
            <w:tcW w:w="1102" w:type="dxa"/>
            <w:shd w:val="clear" w:color="auto" w:fill="auto"/>
          </w:tcPr>
          <w:p w:rsidR="002448DC" w:rsidRPr="00DF1A21" w:rsidRDefault="002448DC" w:rsidP="00132CB3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≥</w:t>
            </w:r>
            <w:r w:rsidRPr="00DF1A21">
              <w:rPr>
                <w:sz w:val="28"/>
                <w:szCs w:val="28"/>
                <w:cs/>
              </w:rPr>
              <w:t xml:space="preserve"> 80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132CB3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132CB3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65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132CB3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132CB3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2448DC" w:rsidRPr="00DF1A21" w:rsidRDefault="002448DC" w:rsidP="00132CB3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  <w:vMerge/>
            <w:shd w:val="clear" w:color="auto" w:fill="auto"/>
          </w:tcPr>
          <w:p w:rsidR="002448DC" w:rsidRPr="00DF1A21" w:rsidRDefault="002448DC" w:rsidP="00AD6A42">
            <w:pPr>
              <w:rPr>
                <w:rFonts w:eastAsia="Sarabun"/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2448DC" w:rsidRPr="00DF1A21" w:rsidRDefault="002448DC" w:rsidP="00F32907">
            <w:pPr>
              <w:rPr>
                <w:sz w:val="28"/>
                <w:szCs w:val="28"/>
                <w:cs/>
              </w:rPr>
            </w:pPr>
          </w:p>
        </w:tc>
      </w:tr>
      <w:tr w:rsidR="002448DC" w:rsidRPr="00815A80" w:rsidTr="00933743">
        <w:trPr>
          <w:trHeight w:val="432"/>
          <w:jc w:val="center"/>
        </w:trPr>
        <w:tc>
          <w:tcPr>
            <w:tcW w:w="2734" w:type="dxa"/>
            <w:vMerge/>
            <w:shd w:val="clear" w:color="auto" w:fill="auto"/>
          </w:tcPr>
          <w:p w:rsidR="002448DC" w:rsidRPr="00815A80" w:rsidRDefault="002448DC" w:rsidP="00FB324C">
            <w:pPr>
              <w:rPr>
                <w:b/>
                <w:bCs/>
                <w:cs/>
              </w:rPr>
            </w:pPr>
          </w:p>
        </w:tc>
        <w:tc>
          <w:tcPr>
            <w:tcW w:w="3192" w:type="dxa"/>
            <w:shd w:val="clear" w:color="auto" w:fill="auto"/>
          </w:tcPr>
          <w:p w:rsidR="002448DC" w:rsidRPr="00DF1A21" w:rsidRDefault="002448DC" w:rsidP="007D43D2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13</w:t>
            </w:r>
            <w:r w:rsidRPr="00DF1A21">
              <w:rPr>
                <w:color w:val="000000" w:themeColor="text1"/>
                <w:sz w:val="28"/>
                <w:szCs w:val="28"/>
                <w:cs/>
              </w:rPr>
              <w:t>. จำนวนครั้งการทำกลุ่มบำบัด**(</w:t>
            </w:r>
            <w:r w:rsidRPr="00DF1A21">
              <w:rPr>
                <w:color w:val="000000" w:themeColor="text1"/>
                <w:sz w:val="28"/>
                <w:szCs w:val="28"/>
              </w:rPr>
              <w:t>Support/CBT/MET/CRP)</w:t>
            </w:r>
          </w:p>
        </w:tc>
        <w:tc>
          <w:tcPr>
            <w:tcW w:w="1102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8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12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16</w:t>
            </w:r>
          </w:p>
        </w:tc>
        <w:tc>
          <w:tcPr>
            <w:tcW w:w="834" w:type="dxa"/>
            <w:shd w:val="clear" w:color="auto" w:fill="auto"/>
          </w:tcPr>
          <w:p w:rsidR="002448DC" w:rsidRPr="00DF1A21" w:rsidRDefault="002448DC" w:rsidP="007D43D2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20</w:t>
            </w:r>
          </w:p>
        </w:tc>
        <w:tc>
          <w:tcPr>
            <w:tcW w:w="1908" w:type="dxa"/>
            <w:vMerge/>
            <w:shd w:val="clear" w:color="auto" w:fill="auto"/>
          </w:tcPr>
          <w:p w:rsidR="002448DC" w:rsidRPr="00DF1A21" w:rsidRDefault="002448DC" w:rsidP="00F438E1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2448DC" w:rsidRPr="00DF1A21" w:rsidRDefault="002448DC" w:rsidP="00A83EB4">
            <w:pPr>
              <w:rPr>
                <w:sz w:val="28"/>
                <w:szCs w:val="28"/>
              </w:rPr>
            </w:pPr>
          </w:p>
        </w:tc>
      </w:tr>
      <w:tr w:rsidR="002448DC" w:rsidRPr="00815A80" w:rsidTr="00933743">
        <w:trPr>
          <w:trHeight w:val="432"/>
          <w:jc w:val="center"/>
        </w:trPr>
        <w:tc>
          <w:tcPr>
            <w:tcW w:w="2734" w:type="dxa"/>
            <w:vMerge/>
            <w:shd w:val="clear" w:color="auto" w:fill="auto"/>
          </w:tcPr>
          <w:p w:rsidR="002448DC" w:rsidRPr="00815A80" w:rsidRDefault="002448DC" w:rsidP="00FB324C">
            <w:pPr>
              <w:rPr>
                <w:b/>
                <w:bCs/>
                <w:cs/>
              </w:rPr>
            </w:pPr>
          </w:p>
        </w:tc>
        <w:tc>
          <w:tcPr>
            <w:tcW w:w="3192" w:type="dxa"/>
            <w:shd w:val="clear" w:color="auto" w:fill="auto"/>
          </w:tcPr>
          <w:p w:rsidR="002448DC" w:rsidRPr="00DF1A21" w:rsidRDefault="002448DC" w:rsidP="0006458F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14</w:t>
            </w:r>
            <w:r w:rsidRPr="00DF1A21">
              <w:rPr>
                <w:sz w:val="28"/>
                <w:szCs w:val="28"/>
              </w:rPr>
              <w:t xml:space="preserve">. </w:t>
            </w:r>
            <w:r w:rsidRPr="00DF1A21">
              <w:rPr>
                <w:sz w:val="28"/>
                <w:szCs w:val="28"/>
                <w:cs/>
              </w:rPr>
              <w:t xml:space="preserve">จำนวนของผู้ป่วย </w:t>
            </w:r>
            <w:r w:rsidRPr="00DF1A21">
              <w:rPr>
                <w:sz w:val="28"/>
                <w:szCs w:val="28"/>
              </w:rPr>
              <w:t xml:space="preserve">SMI-V </w:t>
            </w:r>
            <w:r w:rsidRPr="00DF1A21">
              <w:rPr>
                <w:sz w:val="28"/>
                <w:szCs w:val="28"/>
                <w:cs/>
              </w:rPr>
              <w:t xml:space="preserve">และยุ่งยากซับซ้อนที่เข้าเกณฑ์ได้รับการดูแลแบบ </w:t>
            </w:r>
            <w:r w:rsidRPr="00DF1A21">
              <w:rPr>
                <w:sz w:val="28"/>
                <w:szCs w:val="28"/>
              </w:rPr>
              <w:t>Case Management **</w:t>
            </w:r>
          </w:p>
        </w:tc>
        <w:tc>
          <w:tcPr>
            <w:tcW w:w="1102" w:type="dxa"/>
            <w:shd w:val="clear" w:color="auto" w:fill="auto"/>
          </w:tcPr>
          <w:p w:rsidR="002448DC" w:rsidRPr="00DF1A21" w:rsidRDefault="002448DC" w:rsidP="009826F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9826F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9826F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9826F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2448DC" w:rsidRPr="00DF1A21" w:rsidRDefault="002448DC" w:rsidP="009826F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2448DC" w:rsidRPr="00DF1A21" w:rsidRDefault="002448DC" w:rsidP="009826F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vMerge/>
            <w:shd w:val="clear" w:color="auto" w:fill="auto"/>
          </w:tcPr>
          <w:p w:rsidR="002448DC" w:rsidRPr="00DF1A21" w:rsidRDefault="002448D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  <w:shd w:val="clear" w:color="auto" w:fill="auto"/>
          </w:tcPr>
          <w:p w:rsidR="002448DC" w:rsidRPr="00DF1A21" w:rsidRDefault="002448DC" w:rsidP="00A83EB4">
            <w:pPr>
              <w:rPr>
                <w:sz w:val="28"/>
                <w:szCs w:val="28"/>
              </w:rPr>
            </w:pPr>
          </w:p>
        </w:tc>
      </w:tr>
      <w:tr w:rsidR="00CE132B" w:rsidRPr="00815A80" w:rsidTr="00933743">
        <w:trPr>
          <w:trHeight w:val="432"/>
          <w:jc w:val="center"/>
        </w:trPr>
        <w:tc>
          <w:tcPr>
            <w:tcW w:w="2734" w:type="dxa"/>
            <w:shd w:val="clear" w:color="auto" w:fill="CCFFCC"/>
          </w:tcPr>
          <w:p w:rsidR="00CE132B" w:rsidRPr="00815A80" w:rsidRDefault="00CE132B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ภารกิจรอง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</w:tr>
      <w:tr w:rsidR="00CE132B" w:rsidRPr="00815A80" w:rsidTr="00933743">
        <w:trPr>
          <w:trHeight w:val="419"/>
          <w:jc w:val="center"/>
        </w:trPr>
        <w:tc>
          <w:tcPr>
            <w:tcW w:w="2734" w:type="dxa"/>
            <w:vMerge w:val="restart"/>
          </w:tcPr>
          <w:p w:rsidR="00CE132B" w:rsidRPr="00815A80" w:rsidRDefault="00CE132B" w:rsidP="00FB324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3192" w:type="dxa"/>
            <w:tcBorders>
              <w:bottom w:val="dotted" w:sz="4" w:space="0" w:color="auto"/>
            </w:tcBorders>
          </w:tcPr>
          <w:p w:rsidR="00CE132B" w:rsidRPr="00DF1A21" w:rsidRDefault="00CE132B" w:rsidP="0046629C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 xml:space="preserve">1.1 จำนวน </w:t>
            </w:r>
            <w:r w:rsidRPr="00DF1A21">
              <w:rPr>
                <w:sz w:val="28"/>
                <w:szCs w:val="28"/>
              </w:rPr>
              <w:t>CQI/R</w:t>
            </w:r>
            <w:r w:rsidRPr="00DF1A21">
              <w:rPr>
                <w:sz w:val="28"/>
                <w:szCs w:val="28"/>
                <w:cs/>
              </w:rPr>
              <w:t>2</w:t>
            </w:r>
            <w:r w:rsidRPr="00DF1A21">
              <w:rPr>
                <w:sz w:val="28"/>
                <w:szCs w:val="28"/>
              </w:rPr>
              <w:t>R</w:t>
            </w:r>
            <w:r w:rsidRPr="00DF1A21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34" w:type="dxa"/>
            <w:tcBorders>
              <w:bottom w:val="dotted" w:sz="4" w:space="0" w:color="auto"/>
            </w:tcBorders>
            <w:shd w:val="clear" w:color="auto" w:fill="auto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08" w:type="dxa"/>
            <w:vMerge w:val="restart"/>
          </w:tcPr>
          <w:p w:rsidR="00CE132B" w:rsidRPr="00DF1A21" w:rsidRDefault="00CE132B" w:rsidP="008C298C">
            <w:pPr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 xml:space="preserve">น.ส.ใสยา </w:t>
            </w:r>
            <w:proofErr w:type="spellStart"/>
            <w:r w:rsidRPr="00DF1A21">
              <w:rPr>
                <w:sz w:val="28"/>
                <w:szCs w:val="28"/>
                <w:cs/>
              </w:rPr>
              <w:t>ตะกูล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มูล </w:t>
            </w:r>
            <w:r w:rsidRPr="00DF1A21">
              <w:rPr>
                <w:color w:val="FF0000"/>
                <w:sz w:val="28"/>
                <w:szCs w:val="28"/>
                <w:cs/>
              </w:rPr>
              <w:t>(</w:t>
            </w:r>
            <w:r w:rsidRPr="00DF1A21">
              <w:rPr>
                <w:color w:val="FF0000"/>
                <w:sz w:val="28"/>
                <w:szCs w:val="28"/>
              </w:rPr>
              <w:t>PM :</w:t>
            </w:r>
            <w:r w:rsidRPr="00DF1A21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DF1A21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2679" w:type="dxa"/>
            <w:vMerge w:val="restart"/>
          </w:tcPr>
          <w:p w:rsidR="00CE132B" w:rsidRPr="00DF1A21" w:rsidRDefault="00CE132B" w:rsidP="000262D0">
            <w:pPr>
              <w:rPr>
                <w:color w:val="FF0000"/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CE132B" w:rsidRPr="00815A80" w:rsidTr="00933743">
        <w:trPr>
          <w:trHeight w:val="419"/>
          <w:jc w:val="center"/>
        </w:trPr>
        <w:tc>
          <w:tcPr>
            <w:tcW w:w="2734" w:type="dxa"/>
            <w:vMerge/>
          </w:tcPr>
          <w:p w:rsidR="00CE132B" w:rsidRPr="00815A80" w:rsidRDefault="00CE132B" w:rsidP="00FB324C">
            <w:pPr>
              <w:rPr>
                <w:cs/>
              </w:rPr>
            </w:pPr>
          </w:p>
        </w:tc>
        <w:tc>
          <w:tcPr>
            <w:tcW w:w="3192" w:type="dxa"/>
            <w:tcBorders>
              <w:top w:val="dotted" w:sz="4" w:space="0" w:color="auto"/>
              <w:bottom w:val="dotted" w:sz="4" w:space="0" w:color="auto"/>
            </w:tcBorders>
          </w:tcPr>
          <w:p w:rsidR="00CE132B" w:rsidRPr="00DF1A21" w:rsidRDefault="00CE132B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CE132B" w:rsidRPr="00DF1A21" w:rsidRDefault="00CE132B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CE132B" w:rsidRPr="00DF1A21" w:rsidRDefault="00CE132B" w:rsidP="000262D0">
            <w:pPr>
              <w:rPr>
                <w:sz w:val="28"/>
                <w:szCs w:val="28"/>
                <w:cs/>
              </w:rPr>
            </w:pPr>
          </w:p>
        </w:tc>
      </w:tr>
      <w:tr w:rsidR="00CE132B" w:rsidRPr="00815A80" w:rsidTr="00933743">
        <w:trPr>
          <w:trHeight w:val="419"/>
          <w:jc w:val="center"/>
        </w:trPr>
        <w:tc>
          <w:tcPr>
            <w:tcW w:w="2734" w:type="dxa"/>
            <w:vMerge/>
          </w:tcPr>
          <w:p w:rsidR="00CE132B" w:rsidRPr="00815A80" w:rsidRDefault="00CE132B" w:rsidP="00FB324C">
            <w:pPr>
              <w:rPr>
                <w:cs/>
              </w:rPr>
            </w:pPr>
          </w:p>
        </w:tc>
        <w:tc>
          <w:tcPr>
            <w:tcW w:w="3192" w:type="dxa"/>
            <w:tcBorders>
              <w:top w:val="dotted" w:sz="4" w:space="0" w:color="auto"/>
            </w:tcBorders>
          </w:tcPr>
          <w:p w:rsidR="00CE132B" w:rsidRPr="00DF1A21" w:rsidRDefault="00CE132B" w:rsidP="00B8798F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tcBorders>
              <w:top w:val="dotted" w:sz="4" w:space="0" w:color="auto"/>
            </w:tcBorders>
            <w:shd w:val="clear" w:color="auto" w:fill="auto"/>
          </w:tcPr>
          <w:p w:rsidR="00CE132B" w:rsidRPr="00DF1A21" w:rsidRDefault="00CE132B" w:rsidP="00B8798F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  <w:vMerge/>
          </w:tcPr>
          <w:p w:rsidR="00CE132B" w:rsidRPr="00DF1A21" w:rsidRDefault="00CE132B" w:rsidP="008C298C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79" w:type="dxa"/>
            <w:vMerge/>
          </w:tcPr>
          <w:p w:rsidR="00CE132B" w:rsidRPr="00DF1A21" w:rsidRDefault="00CE132B" w:rsidP="000262D0">
            <w:pPr>
              <w:rPr>
                <w:sz w:val="28"/>
                <w:szCs w:val="28"/>
                <w:cs/>
              </w:rPr>
            </w:pPr>
          </w:p>
        </w:tc>
      </w:tr>
      <w:tr w:rsidR="00CE132B" w:rsidRPr="00815A80" w:rsidTr="00933743">
        <w:trPr>
          <w:trHeight w:val="419"/>
          <w:jc w:val="center"/>
        </w:trPr>
        <w:tc>
          <w:tcPr>
            <w:tcW w:w="2734" w:type="dxa"/>
            <w:vMerge/>
          </w:tcPr>
          <w:p w:rsidR="00CE132B" w:rsidRPr="00815A80" w:rsidRDefault="00CE132B" w:rsidP="00FB324C">
            <w:pPr>
              <w:rPr>
                <w:cs/>
              </w:rPr>
            </w:pPr>
          </w:p>
        </w:tc>
        <w:tc>
          <w:tcPr>
            <w:tcW w:w="3192" w:type="dxa"/>
          </w:tcPr>
          <w:p w:rsidR="00CE132B" w:rsidRPr="00DF1A21" w:rsidRDefault="00CE132B" w:rsidP="00663839">
            <w:pPr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1102" w:type="dxa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E132B" w:rsidRPr="00DF1A21" w:rsidRDefault="00CE132B" w:rsidP="00FB324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CE132B" w:rsidRPr="00DF1A21" w:rsidRDefault="00CE132B" w:rsidP="008C298C">
            <w:pPr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 xml:space="preserve">น.ส.ใสยา </w:t>
            </w:r>
            <w:proofErr w:type="spellStart"/>
            <w:r w:rsidRPr="00DF1A21">
              <w:rPr>
                <w:sz w:val="28"/>
                <w:szCs w:val="28"/>
                <w:cs/>
              </w:rPr>
              <w:t>ตะกูล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มูล </w:t>
            </w:r>
            <w:r w:rsidRPr="00DF1A21">
              <w:rPr>
                <w:color w:val="FF0000"/>
                <w:sz w:val="28"/>
                <w:szCs w:val="28"/>
              </w:rPr>
              <w:t>(PM :</w:t>
            </w:r>
            <w:r w:rsidRPr="00DF1A21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DF1A21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2679" w:type="dxa"/>
          </w:tcPr>
          <w:p w:rsidR="00CE132B" w:rsidRDefault="00CE132B" w:rsidP="003F07FE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933743" w:rsidRDefault="00933743" w:rsidP="003F07FE">
            <w:pPr>
              <w:rPr>
                <w:sz w:val="28"/>
                <w:szCs w:val="28"/>
              </w:rPr>
            </w:pPr>
          </w:p>
          <w:p w:rsidR="00933743" w:rsidRDefault="00933743" w:rsidP="003F07FE">
            <w:pPr>
              <w:rPr>
                <w:sz w:val="28"/>
                <w:szCs w:val="28"/>
              </w:rPr>
            </w:pPr>
          </w:p>
          <w:p w:rsidR="00933743" w:rsidRDefault="00933743" w:rsidP="003F07FE">
            <w:pPr>
              <w:rPr>
                <w:sz w:val="28"/>
                <w:szCs w:val="28"/>
              </w:rPr>
            </w:pPr>
          </w:p>
          <w:p w:rsidR="00933743" w:rsidRDefault="00933743" w:rsidP="003F07FE">
            <w:pPr>
              <w:rPr>
                <w:sz w:val="28"/>
                <w:szCs w:val="28"/>
              </w:rPr>
            </w:pPr>
          </w:p>
          <w:p w:rsidR="00933743" w:rsidRPr="00DF1A21" w:rsidRDefault="00933743" w:rsidP="003F07FE">
            <w:pPr>
              <w:rPr>
                <w:sz w:val="28"/>
                <w:szCs w:val="28"/>
                <w:cs/>
              </w:rPr>
            </w:pPr>
          </w:p>
        </w:tc>
      </w:tr>
      <w:tr w:rsidR="00CE132B" w:rsidRPr="00815A80" w:rsidTr="00933743">
        <w:trPr>
          <w:trHeight w:val="432"/>
          <w:jc w:val="center"/>
        </w:trPr>
        <w:tc>
          <w:tcPr>
            <w:tcW w:w="2734" w:type="dxa"/>
            <w:shd w:val="clear" w:color="auto" w:fill="CCFFCC"/>
          </w:tcPr>
          <w:p w:rsidR="00CE132B" w:rsidRPr="00815A80" w:rsidRDefault="00CE132B" w:rsidP="00FB324C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3192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  <w:tc>
          <w:tcPr>
            <w:tcW w:w="2679" w:type="dxa"/>
            <w:shd w:val="clear" w:color="auto" w:fill="CCFFCC"/>
          </w:tcPr>
          <w:p w:rsidR="00CE132B" w:rsidRPr="00DF1A21" w:rsidRDefault="00CE132B" w:rsidP="00FB324C">
            <w:pPr>
              <w:rPr>
                <w:sz w:val="28"/>
                <w:szCs w:val="28"/>
              </w:rPr>
            </w:pPr>
          </w:p>
        </w:tc>
      </w:tr>
      <w:tr w:rsidR="00CE132B" w:rsidRPr="00815A80" w:rsidTr="00933743">
        <w:trPr>
          <w:trHeight w:val="419"/>
          <w:jc w:val="center"/>
        </w:trPr>
        <w:tc>
          <w:tcPr>
            <w:tcW w:w="2734" w:type="dxa"/>
          </w:tcPr>
          <w:p w:rsidR="00CE132B" w:rsidRPr="00815A80" w:rsidRDefault="00CE132B" w:rsidP="00FB324C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3192" w:type="dxa"/>
          </w:tcPr>
          <w:p w:rsidR="00CE132B" w:rsidRPr="00DF1A21" w:rsidRDefault="00CE132B" w:rsidP="00F043EB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1102" w:type="dxa"/>
          </w:tcPr>
          <w:p w:rsidR="00CE132B" w:rsidRPr="00DF1A21" w:rsidRDefault="00CE132B" w:rsidP="00F043EB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</w:rPr>
              <w:t>&lt;5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908" w:type="dxa"/>
          </w:tcPr>
          <w:p w:rsidR="00CE132B" w:rsidRPr="00DF1A21" w:rsidRDefault="00CE132B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 xml:space="preserve">น.ส.ใสยา </w:t>
            </w:r>
            <w:proofErr w:type="spellStart"/>
            <w:r w:rsidRPr="00DF1A21">
              <w:rPr>
                <w:sz w:val="28"/>
                <w:szCs w:val="28"/>
                <w:cs/>
              </w:rPr>
              <w:t>ตะกูล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มูล </w:t>
            </w:r>
          </w:p>
        </w:tc>
        <w:tc>
          <w:tcPr>
            <w:tcW w:w="2679" w:type="dxa"/>
          </w:tcPr>
          <w:p w:rsidR="00CE132B" w:rsidRPr="00DF1A21" w:rsidRDefault="00CE132B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E132B" w:rsidRPr="00815A80" w:rsidTr="00933743">
        <w:trPr>
          <w:trHeight w:val="432"/>
          <w:jc w:val="center"/>
        </w:trPr>
        <w:tc>
          <w:tcPr>
            <w:tcW w:w="2734" w:type="dxa"/>
          </w:tcPr>
          <w:p w:rsidR="00CE132B" w:rsidRPr="00815A80" w:rsidRDefault="00CE132B" w:rsidP="00FB324C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3192" w:type="dxa"/>
          </w:tcPr>
          <w:p w:rsidR="00CE132B" w:rsidRPr="00DF1A21" w:rsidRDefault="00CE132B" w:rsidP="00397A4C">
            <w:pPr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1102" w:type="dxa"/>
          </w:tcPr>
          <w:p w:rsidR="00CE132B" w:rsidRPr="00DF1A21" w:rsidRDefault="00CE132B" w:rsidP="00F043EB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1908" w:type="dxa"/>
          </w:tcPr>
          <w:p w:rsidR="00CE132B" w:rsidRPr="00DF1A21" w:rsidRDefault="00CE132B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 xml:space="preserve">น.ส.ใสยา </w:t>
            </w:r>
            <w:proofErr w:type="spellStart"/>
            <w:r w:rsidRPr="00DF1A21">
              <w:rPr>
                <w:sz w:val="28"/>
                <w:szCs w:val="28"/>
                <w:cs/>
              </w:rPr>
              <w:t>ตะกูล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มูล </w:t>
            </w:r>
          </w:p>
        </w:tc>
        <w:tc>
          <w:tcPr>
            <w:tcW w:w="2679" w:type="dxa"/>
          </w:tcPr>
          <w:p w:rsidR="00CE132B" w:rsidRPr="00DF1A21" w:rsidRDefault="00CE132B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E132B" w:rsidRPr="00815A80" w:rsidTr="00933743">
        <w:trPr>
          <w:trHeight w:val="432"/>
          <w:jc w:val="center"/>
        </w:trPr>
        <w:tc>
          <w:tcPr>
            <w:tcW w:w="2734" w:type="dxa"/>
            <w:vMerge w:val="restart"/>
          </w:tcPr>
          <w:p w:rsidR="00CE132B" w:rsidRPr="00815A80" w:rsidRDefault="00CE132B" w:rsidP="00FB324C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3192" w:type="dxa"/>
          </w:tcPr>
          <w:p w:rsidR="00CE132B" w:rsidRPr="00DF1A21" w:rsidRDefault="00CE132B" w:rsidP="00F043EB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DF1A21">
              <w:rPr>
                <w:sz w:val="28"/>
                <w:szCs w:val="28"/>
              </w:rPr>
              <w:t>IDP)</w:t>
            </w:r>
          </w:p>
        </w:tc>
        <w:tc>
          <w:tcPr>
            <w:tcW w:w="1102" w:type="dxa"/>
          </w:tcPr>
          <w:p w:rsidR="00CE132B" w:rsidRPr="00DF1A21" w:rsidRDefault="00CE132B" w:rsidP="00F043EB">
            <w:pPr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834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1908" w:type="dxa"/>
          </w:tcPr>
          <w:p w:rsidR="00CE132B" w:rsidRPr="00DF1A21" w:rsidRDefault="00CE132B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 xml:space="preserve">น.ส.ใสยา </w:t>
            </w:r>
            <w:proofErr w:type="spellStart"/>
            <w:r w:rsidRPr="00DF1A21">
              <w:rPr>
                <w:sz w:val="28"/>
                <w:szCs w:val="28"/>
                <w:cs/>
              </w:rPr>
              <w:t>ตะกูล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มูล </w:t>
            </w:r>
          </w:p>
        </w:tc>
        <w:tc>
          <w:tcPr>
            <w:tcW w:w="2679" w:type="dxa"/>
          </w:tcPr>
          <w:p w:rsidR="00CE132B" w:rsidRPr="00DF1A21" w:rsidRDefault="00CE132B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E132B" w:rsidRPr="00815A80" w:rsidTr="00933743">
        <w:trPr>
          <w:trHeight w:val="432"/>
          <w:jc w:val="center"/>
        </w:trPr>
        <w:tc>
          <w:tcPr>
            <w:tcW w:w="2734" w:type="dxa"/>
            <w:vMerge/>
          </w:tcPr>
          <w:p w:rsidR="00CE132B" w:rsidRPr="00815A80" w:rsidRDefault="00CE132B" w:rsidP="00FB324C">
            <w:pPr>
              <w:rPr>
                <w:cs/>
              </w:rPr>
            </w:pPr>
          </w:p>
        </w:tc>
        <w:tc>
          <w:tcPr>
            <w:tcW w:w="3192" w:type="dxa"/>
          </w:tcPr>
          <w:p w:rsidR="00CE132B" w:rsidRPr="00DF1A21" w:rsidRDefault="00CE132B" w:rsidP="003F07F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DF1A21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1102" w:type="dxa"/>
          </w:tcPr>
          <w:p w:rsidR="00CE132B" w:rsidRPr="00DF1A21" w:rsidRDefault="00CE132B" w:rsidP="000D391A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5</w:t>
            </w:r>
          </w:p>
          <w:p w:rsidR="00CE132B" w:rsidRPr="00DF1A21" w:rsidRDefault="00CE132B" w:rsidP="003F07FE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</w:rPr>
              <w:t xml:space="preserve"> </w:t>
            </w:r>
            <w:r w:rsidRPr="00DF1A2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DF1A2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908" w:type="dxa"/>
          </w:tcPr>
          <w:p w:rsidR="00CE132B" w:rsidRPr="00DF1A21" w:rsidRDefault="00CE132B" w:rsidP="008C298C">
            <w:pPr>
              <w:rPr>
                <w:color w:val="FF0000"/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 xml:space="preserve">น.ส.ใสยา </w:t>
            </w:r>
            <w:proofErr w:type="spellStart"/>
            <w:r w:rsidRPr="00DF1A21">
              <w:rPr>
                <w:sz w:val="28"/>
                <w:szCs w:val="28"/>
                <w:cs/>
              </w:rPr>
              <w:t>ตะกูล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มูล </w:t>
            </w:r>
            <w:r w:rsidRPr="00DF1A21">
              <w:rPr>
                <w:color w:val="FF0000"/>
                <w:sz w:val="28"/>
                <w:szCs w:val="28"/>
              </w:rPr>
              <w:t>(PM :</w:t>
            </w:r>
            <w:r w:rsidRPr="00DF1A21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2679" w:type="dxa"/>
          </w:tcPr>
          <w:p w:rsidR="00CE132B" w:rsidRPr="00DF1A21" w:rsidRDefault="00CE132B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CE132B" w:rsidRPr="00815A80" w:rsidTr="00933743">
        <w:trPr>
          <w:trHeight w:val="432"/>
          <w:jc w:val="center"/>
        </w:trPr>
        <w:tc>
          <w:tcPr>
            <w:tcW w:w="2734" w:type="dxa"/>
            <w:vMerge/>
          </w:tcPr>
          <w:p w:rsidR="00CE132B" w:rsidRPr="00815A80" w:rsidRDefault="00CE132B" w:rsidP="00FB324C">
            <w:pPr>
              <w:rPr>
                <w:cs/>
              </w:rPr>
            </w:pPr>
          </w:p>
        </w:tc>
        <w:tc>
          <w:tcPr>
            <w:tcW w:w="3192" w:type="dxa"/>
          </w:tcPr>
          <w:p w:rsidR="00CE132B" w:rsidRPr="00DF1A21" w:rsidRDefault="00CE132B" w:rsidP="00F043EB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DF1A21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1102" w:type="dxa"/>
          </w:tcPr>
          <w:p w:rsidR="00CE132B" w:rsidRPr="00DF1A21" w:rsidRDefault="00CE132B" w:rsidP="0038681F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≥</w:t>
            </w:r>
            <w:r w:rsidRPr="00DF1A21">
              <w:rPr>
                <w:sz w:val="28"/>
                <w:szCs w:val="28"/>
                <w:cs/>
              </w:rPr>
              <w:t>3</w:t>
            </w:r>
            <w:r w:rsidRPr="00DF1A21">
              <w:rPr>
                <w:sz w:val="28"/>
                <w:szCs w:val="28"/>
              </w:rPr>
              <w:t xml:space="preserve"> </w:t>
            </w:r>
          </w:p>
          <w:p w:rsidR="00CE132B" w:rsidRPr="00DF1A21" w:rsidRDefault="00CE132B" w:rsidP="00F043EB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828" w:type="dxa"/>
            <w:shd w:val="clear" w:color="auto" w:fill="auto"/>
          </w:tcPr>
          <w:p w:rsidR="00CE132B" w:rsidRPr="00DF1A21" w:rsidRDefault="00CE132B" w:rsidP="004D4DE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834" w:type="dxa"/>
            <w:shd w:val="clear" w:color="auto" w:fill="auto"/>
          </w:tcPr>
          <w:p w:rsidR="00CE132B" w:rsidRPr="00DF1A21" w:rsidRDefault="00CE132B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</w:rPr>
              <w:t>≥</w:t>
            </w:r>
            <w:r w:rsidRPr="00DF1A21">
              <w:rPr>
                <w:sz w:val="28"/>
                <w:szCs w:val="28"/>
                <w:cs/>
              </w:rPr>
              <w:t>3</w:t>
            </w:r>
            <w:r w:rsidRPr="00DF1A21">
              <w:rPr>
                <w:sz w:val="28"/>
                <w:szCs w:val="28"/>
              </w:rPr>
              <w:t xml:space="preserve"> </w:t>
            </w:r>
          </w:p>
          <w:p w:rsidR="00CE132B" w:rsidRPr="00DF1A21" w:rsidRDefault="00CE132B" w:rsidP="004D4DE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08" w:type="dxa"/>
          </w:tcPr>
          <w:p w:rsidR="00CE132B" w:rsidRPr="00DF1A21" w:rsidRDefault="00CE132B" w:rsidP="008C298C">
            <w:pPr>
              <w:rPr>
                <w:color w:val="FF0000"/>
                <w:sz w:val="28"/>
                <w:szCs w:val="28"/>
                <w:cs/>
              </w:rPr>
            </w:pPr>
            <w:r w:rsidRPr="00DF1A21">
              <w:rPr>
                <w:sz w:val="28"/>
                <w:szCs w:val="28"/>
                <w:cs/>
              </w:rPr>
              <w:t xml:space="preserve">น.ส.ใสยา </w:t>
            </w:r>
            <w:proofErr w:type="spellStart"/>
            <w:r w:rsidRPr="00DF1A21">
              <w:rPr>
                <w:sz w:val="28"/>
                <w:szCs w:val="28"/>
                <w:cs/>
              </w:rPr>
              <w:t>ตะกูล</w:t>
            </w:r>
            <w:proofErr w:type="spellEnd"/>
            <w:r w:rsidRPr="00DF1A21">
              <w:rPr>
                <w:sz w:val="28"/>
                <w:szCs w:val="28"/>
                <w:cs/>
              </w:rPr>
              <w:t xml:space="preserve">มูล </w:t>
            </w:r>
            <w:r w:rsidRPr="00DF1A21">
              <w:rPr>
                <w:color w:val="FF0000"/>
                <w:sz w:val="28"/>
                <w:szCs w:val="28"/>
              </w:rPr>
              <w:t>(PM :</w:t>
            </w:r>
            <w:r w:rsidRPr="00DF1A21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DF1A21">
              <w:rPr>
                <w:color w:val="FF0000"/>
                <w:sz w:val="28"/>
                <w:szCs w:val="28"/>
              </w:rPr>
              <w:t xml:space="preserve">HRD, </w:t>
            </w:r>
            <w:r w:rsidRPr="00DF1A21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2679" w:type="dxa"/>
          </w:tcPr>
          <w:p w:rsidR="00CE132B" w:rsidRPr="00DF1A21" w:rsidRDefault="00CE132B">
            <w:pPr>
              <w:rPr>
                <w:sz w:val="28"/>
                <w:szCs w:val="28"/>
              </w:rPr>
            </w:pPr>
            <w:r w:rsidRPr="00DF1A2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F1749D" w:rsidRPr="00637CC5" w:rsidRDefault="00F1749D" w:rsidP="00FB324C">
      <w:pPr>
        <w:rPr>
          <w:b/>
          <w:bCs/>
        </w:rPr>
      </w:pPr>
      <w:r w:rsidRPr="00637CC5">
        <w:rPr>
          <w:rFonts w:hint="cs"/>
          <w:b/>
          <w:bCs/>
          <w:cs/>
        </w:rPr>
        <w:t>คำอธิบาย</w:t>
      </w:r>
      <w:r w:rsidR="00307DB6">
        <w:rPr>
          <w:rFonts w:hint="cs"/>
          <w:b/>
          <w:bCs/>
          <w:cs/>
        </w:rPr>
        <w:t xml:space="preserve"> </w:t>
      </w:r>
      <w:r w:rsidR="00307DB6">
        <w:rPr>
          <w:b/>
          <w:bCs/>
        </w:rPr>
        <w:t xml:space="preserve">: </w:t>
      </w:r>
    </w:p>
    <w:p w:rsidR="00F1749D" w:rsidRPr="00677C5C" w:rsidRDefault="00F1749D" w:rsidP="00307DB6">
      <w:pPr>
        <w:ind w:left="567"/>
      </w:pPr>
      <w:r w:rsidRPr="00677C5C">
        <w:rPr>
          <w:rFonts w:hint="cs"/>
          <w:cs/>
        </w:rPr>
        <w:t>ภารกิจ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ภารกิจ</w:t>
      </w:r>
      <w:r w:rsidR="00637CC5" w:rsidRPr="00677C5C">
        <w:rPr>
          <w:rFonts w:hint="cs"/>
          <w:cs/>
        </w:rPr>
        <w:t>ของ</w:t>
      </w:r>
      <w:r w:rsidRPr="00677C5C">
        <w:rPr>
          <w:rFonts w:hint="cs"/>
          <w:cs/>
        </w:rPr>
        <w:t>หน่วยงานตามโครงสร้าง</w:t>
      </w:r>
      <w:r w:rsidR="00555077" w:rsidRPr="00677C5C">
        <w:rPr>
          <w:rFonts w:hint="cs"/>
          <w:cs/>
        </w:rPr>
        <w:t>หน่วยงาน</w:t>
      </w:r>
    </w:p>
    <w:p w:rsidR="00637CC5" w:rsidRPr="00677C5C" w:rsidRDefault="00307DB6" w:rsidP="00307DB6">
      <w:pPr>
        <w:ind w:left="567"/>
      </w:pPr>
      <w:r w:rsidRPr="00677C5C">
        <w:rPr>
          <w:rFonts w:hint="cs"/>
          <w:cs/>
        </w:rPr>
        <w:t xml:space="preserve">ตัวชี้วัด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ตัวชี้วัดที่ประเมินผลการปฏิบัติการตามภารกิจหน่วยงาน</w:t>
      </w:r>
      <w:r w:rsidR="00FB324C" w:rsidRPr="00677C5C">
        <w:rPr>
          <w:rFonts w:hint="cs"/>
          <w:cs/>
        </w:rPr>
        <w:t xml:space="preserve"> โดยสะท้อน</w:t>
      </w:r>
      <w:r w:rsidR="00FB324C" w:rsidRPr="00677C5C">
        <w:rPr>
          <w:cs/>
        </w:rPr>
        <w:t>ผลสัมฤทธิ์ของงาน</w:t>
      </w:r>
    </w:p>
    <w:p w:rsidR="00637CC5" w:rsidRPr="00677C5C" w:rsidRDefault="00637CC5" w:rsidP="00307DB6">
      <w:pPr>
        <w:ind w:left="567"/>
      </w:pPr>
      <w:r w:rsidRPr="00677C5C">
        <w:rPr>
          <w:rFonts w:hint="cs"/>
          <w:cs/>
        </w:rPr>
        <w:t xml:space="preserve">ค่าเป้าหมาย </w:t>
      </w:r>
      <w:r w:rsidR="00A74FA0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หมายถึง 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>ค่าเป้าหมาย ปีงบประมาณ 2563</w:t>
      </w:r>
      <w:r w:rsidR="00307DB6" w:rsidRPr="00677C5C">
        <w:rPr>
          <w:rFonts w:hint="cs"/>
          <w:cs/>
        </w:rPr>
        <w:t xml:space="preserve"> </w:t>
      </w:r>
    </w:p>
    <w:p w:rsidR="00FB324C" w:rsidRPr="00677C5C" w:rsidRDefault="00FB324C" w:rsidP="00307DB6">
      <w:pPr>
        <w:ind w:left="567"/>
        <w:rPr>
          <w:cs/>
        </w:rPr>
      </w:pPr>
      <w:r w:rsidRPr="00677C5C">
        <w:rPr>
          <w:cs/>
        </w:rPr>
        <w:t>เกณฑ์การให้คะแนน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 </w:t>
      </w:r>
      <w:r w:rsidR="00EE1D4A" w:rsidRPr="00677C5C">
        <w:rPr>
          <w:rFonts w:hint="cs"/>
          <w:cs/>
        </w:rPr>
        <w:t xml:space="preserve"> ระดับ</w:t>
      </w:r>
      <w:r w:rsidR="00973AF5" w:rsidRPr="00677C5C">
        <w:rPr>
          <w:rFonts w:hint="cs"/>
          <w:cs/>
        </w:rPr>
        <w:t>คะแนนตามเกณฑ์ที่กำหนด</w:t>
      </w:r>
    </w:p>
    <w:p w:rsidR="00FB324C" w:rsidRPr="00677C5C" w:rsidRDefault="00FB324C" w:rsidP="00307DB6">
      <w:pPr>
        <w:ind w:left="567"/>
      </w:pPr>
      <w:r w:rsidRPr="00677C5C">
        <w:rPr>
          <w:cs/>
        </w:rPr>
        <w:t>ผู้บริหารและติดตามผล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หมายถึง</w:t>
      </w:r>
      <w:r w:rsidR="00EE1D4A" w:rsidRPr="00677C5C">
        <w:rPr>
          <w:rFonts w:hint="cs"/>
          <w:cs/>
        </w:rPr>
        <w:t xml:space="preserve"> 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>หัวหน้ากลุ่มภารกิจ/หัวหน้ากลุ่มงาน/หัวหน้าตึก ที่กำกับดูแลตัวชี้วัด</w:t>
      </w:r>
    </w:p>
    <w:p w:rsidR="00637CC5" w:rsidRPr="00677C5C" w:rsidRDefault="00FB324C" w:rsidP="00307DB6">
      <w:pPr>
        <w:ind w:left="567"/>
      </w:pPr>
      <w:r w:rsidRPr="00677C5C">
        <w:rPr>
          <w:cs/>
        </w:rPr>
        <w:t>ผู้ดำเนินการและรับการประเมิน</w:t>
      </w:r>
      <w:r w:rsidRPr="00677C5C">
        <w:rPr>
          <w:rFonts w:hint="cs"/>
          <w:cs/>
        </w:rPr>
        <w:t xml:space="preserve"> 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>หมายถึง</w:t>
      </w:r>
      <w:r w:rsidR="00EE1D4A" w:rsidRPr="00677C5C">
        <w:rPr>
          <w:rFonts w:hint="cs"/>
          <w:cs/>
        </w:rPr>
        <w:t xml:space="preserve"> </w:t>
      </w:r>
      <w:r w:rsidR="00637CC5" w:rsidRPr="00677C5C">
        <w:rPr>
          <w:rFonts w:hint="cs"/>
          <w:cs/>
        </w:rPr>
        <w:t xml:space="preserve"> ผู้ที่รับผิดชอบ</w:t>
      </w:r>
      <w:r w:rsidR="00614086" w:rsidRPr="00677C5C">
        <w:rPr>
          <w:rFonts w:hint="cs"/>
          <w:cs/>
        </w:rPr>
        <w:t>ดำเนินงานตาม</w:t>
      </w:r>
      <w:r w:rsidR="00637CC5" w:rsidRPr="00677C5C">
        <w:rPr>
          <w:rFonts w:hint="cs"/>
          <w:cs/>
        </w:rPr>
        <w:t>ตัวชี้วัดนั้น</w:t>
      </w:r>
    </w:p>
    <w:p w:rsidR="00FB324C" w:rsidRPr="00FB324C" w:rsidRDefault="00FB324C" w:rsidP="00FB324C">
      <w:pPr>
        <w:rPr>
          <w:b/>
          <w:bCs/>
        </w:rPr>
      </w:pPr>
      <w:r w:rsidRPr="00FB324C">
        <w:rPr>
          <w:rFonts w:hint="cs"/>
          <w:b/>
          <w:bCs/>
          <w:cs/>
        </w:rPr>
        <w:t>หมายเหตุ</w:t>
      </w:r>
    </w:p>
    <w:p w:rsidR="00FB324C" w:rsidRDefault="00973AF5" w:rsidP="00316B18">
      <w:pPr>
        <w:ind w:left="567"/>
      </w:pPr>
      <w:r>
        <w:rPr>
          <w:rFonts w:hint="cs"/>
          <w:cs/>
        </w:rPr>
        <w:lastRenderedPageBreak/>
        <w:t>* เป็นตัวชี้วัดที่ผู้บริห</w:t>
      </w:r>
      <w:r w:rsidR="00316B18">
        <w:rPr>
          <w:rFonts w:hint="cs"/>
          <w:cs/>
        </w:rPr>
        <w:t>ารมอบหมายให้ดำเนินการทุกหน่วยงาน</w:t>
      </w:r>
    </w:p>
    <w:p w:rsidR="008B2945" w:rsidRDefault="008B2945" w:rsidP="00CD7033">
      <w:pPr>
        <w:ind w:left="567"/>
        <w:rPr>
          <w:cs/>
        </w:rPr>
      </w:pPr>
      <w:r>
        <w:rPr>
          <w:rFonts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CB7D68">
          <w:rPr>
            <w:rStyle w:val="a7"/>
          </w:rPr>
          <w:t>http://202.129.34.16/intranet2559/</w:t>
        </w:r>
      </w:hyperlink>
      <w:r w:rsidRPr="00CB7D68">
        <w:rPr>
          <w:rFonts w:hint="cs"/>
          <w:cs/>
        </w:rPr>
        <w:t xml:space="preserve"> หัวข้อ</w:t>
      </w:r>
      <w:r>
        <w:rPr>
          <w:rFonts w:hint="cs"/>
          <w:cs/>
        </w:rPr>
        <w:t xml:space="preserve"> ดาวน์โหลดเอกสาร</w:t>
      </w:r>
    </w:p>
    <w:sectPr w:rsidR="008B2945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23CEA"/>
    <w:rsid w:val="000262D0"/>
    <w:rsid w:val="00027FAF"/>
    <w:rsid w:val="00060F72"/>
    <w:rsid w:val="0006458F"/>
    <w:rsid w:val="000B3A7D"/>
    <w:rsid w:val="000D391A"/>
    <w:rsid w:val="000F41C9"/>
    <w:rsid w:val="00110F5B"/>
    <w:rsid w:val="001314FE"/>
    <w:rsid w:val="00186972"/>
    <w:rsid w:val="00191E7F"/>
    <w:rsid w:val="001A33B3"/>
    <w:rsid w:val="001A7F52"/>
    <w:rsid w:val="001B37C0"/>
    <w:rsid w:val="001E5D4C"/>
    <w:rsid w:val="001F2884"/>
    <w:rsid w:val="00204003"/>
    <w:rsid w:val="00224FCF"/>
    <w:rsid w:val="00225FE5"/>
    <w:rsid w:val="002448DC"/>
    <w:rsid w:val="002669EB"/>
    <w:rsid w:val="002B56A2"/>
    <w:rsid w:val="002C2B67"/>
    <w:rsid w:val="002D36EF"/>
    <w:rsid w:val="002F2BB4"/>
    <w:rsid w:val="00307DB6"/>
    <w:rsid w:val="00316B18"/>
    <w:rsid w:val="003276AA"/>
    <w:rsid w:val="00353718"/>
    <w:rsid w:val="00367F12"/>
    <w:rsid w:val="00371ED0"/>
    <w:rsid w:val="0038681F"/>
    <w:rsid w:val="00394328"/>
    <w:rsid w:val="00397A4C"/>
    <w:rsid w:val="003C2D0B"/>
    <w:rsid w:val="003C4C45"/>
    <w:rsid w:val="003C6B09"/>
    <w:rsid w:val="003D6B51"/>
    <w:rsid w:val="004211B3"/>
    <w:rsid w:val="0043333E"/>
    <w:rsid w:val="004556F3"/>
    <w:rsid w:val="0046629C"/>
    <w:rsid w:val="004B5FBE"/>
    <w:rsid w:val="004C0E3F"/>
    <w:rsid w:val="004C26D2"/>
    <w:rsid w:val="004D4DEC"/>
    <w:rsid w:val="004F5C3A"/>
    <w:rsid w:val="00510F64"/>
    <w:rsid w:val="00513889"/>
    <w:rsid w:val="00514BDF"/>
    <w:rsid w:val="00521152"/>
    <w:rsid w:val="00525787"/>
    <w:rsid w:val="00527C42"/>
    <w:rsid w:val="005331E1"/>
    <w:rsid w:val="0053679F"/>
    <w:rsid w:val="0053686F"/>
    <w:rsid w:val="00555077"/>
    <w:rsid w:val="00563C00"/>
    <w:rsid w:val="0058742C"/>
    <w:rsid w:val="005A381D"/>
    <w:rsid w:val="005C47BD"/>
    <w:rsid w:val="00605B08"/>
    <w:rsid w:val="00614086"/>
    <w:rsid w:val="0063314E"/>
    <w:rsid w:val="00637CC5"/>
    <w:rsid w:val="006414B4"/>
    <w:rsid w:val="0066318F"/>
    <w:rsid w:val="00663839"/>
    <w:rsid w:val="00677C5C"/>
    <w:rsid w:val="00696E6A"/>
    <w:rsid w:val="006C2B81"/>
    <w:rsid w:val="006C5AB8"/>
    <w:rsid w:val="006C6F16"/>
    <w:rsid w:val="006F166F"/>
    <w:rsid w:val="00713E34"/>
    <w:rsid w:val="00757F8B"/>
    <w:rsid w:val="00766728"/>
    <w:rsid w:val="007905C5"/>
    <w:rsid w:val="00815A80"/>
    <w:rsid w:val="00824998"/>
    <w:rsid w:val="00853B5A"/>
    <w:rsid w:val="008A75F3"/>
    <w:rsid w:val="008B2945"/>
    <w:rsid w:val="008C298C"/>
    <w:rsid w:val="00914C18"/>
    <w:rsid w:val="00914F93"/>
    <w:rsid w:val="00933743"/>
    <w:rsid w:val="00970773"/>
    <w:rsid w:val="00973AF5"/>
    <w:rsid w:val="009922A3"/>
    <w:rsid w:val="009955C6"/>
    <w:rsid w:val="00996DC7"/>
    <w:rsid w:val="009A3B01"/>
    <w:rsid w:val="009B67D3"/>
    <w:rsid w:val="009C11D1"/>
    <w:rsid w:val="009D3577"/>
    <w:rsid w:val="009E1900"/>
    <w:rsid w:val="00A74FA0"/>
    <w:rsid w:val="00A90A56"/>
    <w:rsid w:val="00AC1932"/>
    <w:rsid w:val="00AD6A42"/>
    <w:rsid w:val="00B27594"/>
    <w:rsid w:val="00B53602"/>
    <w:rsid w:val="00B922E9"/>
    <w:rsid w:val="00BB30A0"/>
    <w:rsid w:val="00BC0EC2"/>
    <w:rsid w:val="00BE5055"/>
    <w:rsid w:val="00C42120"/>
    <w:rsid w:val="00C56ECF"/>
    <w:rsid w:val="00CB75C6"/>
    <w:rsid w:val="00CD7033"/>
    <w:rsid w:val="00CE132B"/>
    <w:rsid w:val="00CE5866"/>
    <w:rsid w:val="00D26483"/>
    <w:rsid w:val="00D3288D"/>
    <w:rsid w:val="00D50E2E"/>
    <w:rsid w:val="00D91C00"/>
    <w:rsid w:val="00DB7FC4"/>
    <w:rsid w:val="00DD0B17"/>
    <w:rsid w:val="00DD13F1"/>
    <w:rsid w:val="00DD1FDA"/>
    <w:rsid w:val="00DF1A21"/>
    <w:rsid w:val="00E1681B"/>
    <w:rsid w:val="00E47EE4"/>
    <w:rsid w:val="00E742AA"/>
    <w:rsid w:val="00E82373"/>
    <w:rsid w:val="00EA47EA"/>
    <w:rsid w:val="00EC323C"/>
    <w:rsid w:val="00EC7EDA"/>
    <w:rsid w:val="00EE1D4A"/>
    <w:rsid w:val="00F1749D"/>
    <w:rsid w:val="00F46D0B"/>
    <w:rsid w:val="00F60414"/>
    <w:rsid w:val="00F622D1"/>
    <w:rsid w:val="00FB324C"/>
    <w:rsid w:val="00FD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060F72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7">
    <w:name w:val="Hyperlink"/>
    <w:basedOn w:val="a0"/>
    <w:uiPriority w:val="99"/>
    <w:unhideWhenUsed/>
    <w:rsid w:val="008B2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0909-8F6A-46F6-80CF-4572F43D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12</cp:revision>
  <dcterms:created xsi:type="dcterms:W3CDTF">2020-02-04T07:32:00Z</dcterms:created>
  <dcterms:modified xsi:type="dcterms:W3CDTF">2020-02-26T02:45:00Z</dcterms:modified>
</cp:coreProperties>
</file>